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A2B165" w14:textId="3AC25BE6" w:rsidR="00D761D5" w:rsidRPr="007759DC" w:rsidRDefault="00402D86" w:rsidP="0094710C">
      <w:pPr>
        <w:jc w:val="center"/>
        <w:rPr>
          <w:rFonts w:ascii="Gill Sans MT" w:hAnsi="Gill Sans MT"/>
          <w:b/>
          <w:sz w:val="40"/>
        </w:rPr>
      </w:pPr>
      <w:bookmarkStart w:id="0" w:name="_GoBack"/>
      <w:bookmarkEnd w:id="0"/>
      <w:r w:rsidRPr="007759DC">
        <w:rPr>
          <w:rFonts w:ascii="Gill Sans MT" w:hAnsi="Gill Sans MT"/>
          <w:b/>
          <w:noProof/>
          <w:sz w:val="40"/>
        </w:rPr>
        <w:drawing>
          <wp:anchor distT="0" distB="0" distL="114300" distR="114300" simplePos="0" relativeHeight="251659264" behindDoc="0" locked="0" layoutInCell="1" allowOverlap="1" wp14:anchorId="319D6763" wp14:editId="7E3B8FFF">
            <wp:simplePos x="0" y="0"/>
            <wp:positionH relativeFrom="page">
              <wp:posOffset>247650</wp:posOffset>
            </wp:positionH>
            <wp:positionV relativeFrom="paragraph">
              <wp:posOffset>209550</wp:posOffset>
            </wp:positionV>
            <wp:extent cx="1105462" cy="392392"/>
            <wp:effectExtent l="38100" t="190500" r="38100" b="19875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nal No Filter Logo.jpg"/>
                    <pic:cNvPicPr/>
                  </pic:nvPicPr>
                  <pic:blipFill>
                    <a:blip r:embed="rId5" cstate="print">
                      <a:extLst>
                        <a:ext uri="{28A0092B-C50C-407E-A947-70E740481C1C}">
                          <a14:useLocalDpi xmlns:a14="http://schemas.microsoft.com/office/drawing/2010/main" val="0"/>
                        </a:ext>
                      </a:extLst>
                    </a:blip>
                    <a:stretch>
                      <a:fillRect/>
                    </a:stretch>
                  </pic:blipFill>
                  <pic:spPr>
                    <a:xfrm rot="20326746">
                      <a:off x="0" y="0"/>
                      <a:ext cx="1105462" cy="392392"/>
                    </a:xfrm>
                    <a:prstGeom prst="rect">
                      <a:avLst/>
                    </a:prstGeom>
                  </pic:spPr>
                </pic:pic>
              </a:graphicData>
            </a:graphic>
            <wp14:sizeRelH relativeFrom="page">
              <wp14:pctWidth>0</wp14:pctWidth>
            </wp14:sizeRelH>
            <wp14:sizeRelV relativeFrom="page">
              <wp14:pctHeight>0</wp14:pctHeight>
            </wp14:sizeRelV>
          </wp:anchor>
        </w:drawing>
      </w:r>
      <w:r w:rsidRPr="007759DC">
        <w:rPr>
          <w:rFonts w:ascii="Gill Sans MT" w:hAnsi="Gill Sans MT"/>
          <w:b/>
          <w:sz w:val="40"/>
        </w:rPr>
        <w:t xml:space="preserve">Personal </w:t>
      </w:r>
      <w:r w:rsidR="0094710C" w:rsidRPr="007759DC">
        <w:rPr>
          <w:rFonts w:ascii="Gill Sans MT" w:hAnsi="Gill Sans MT"/>
          <w:b/>
          <w:sz w:val="40"/>
        </w:rPr>
        <w:t xml:space="preserve">Branding </w:t>
      </w:r>
      <w:r w:rsidR="00E34093">
        <w:rPr>
          <w:rFonts w:ascii="Gill Sans MT" w:hAnsi="Gill Sans MT"/>
          <w:b/>
          <w:sz w:val="40"/>
        </w:rPr>
        <w:t>Exercise</w:t>
      </w:r>
      <w:r w:rsidR="007759DC" w:rsidRPr="00402D86">
        <w:rPr>
          <w:rFonts w:ascii="Gill Sans MT" w:hAnsi="Gill Sans MT"/>
          <w:noProof/>
        </w:rPr>
        <w:drawing>
          <wp:inline distT="0" distB="0" distL="0" distR="0" wp14:anchorId="10F2383D" wp14:editId="475BBA80">
            <wp:extent cx="5943600" cy="5056964"/>
            <wp:effectExtent l="0" t="0" r="0" b="10795"/>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 r:lo="rId7" r:qs="rId8" r:cs="rId9"/>
              </a:graphicData>
            </a:graphic>
          </wp:inline>
        </w:drawing>
      </w:r>
    </w:p>
    <w:p w14:paraId="357C23C4" w14:textId="77777777" w:rsidR="0094710C" w:rsidRPr="00402D86" w:rsidRDefault="0094710C" w:rsidP="0094710C">
      <w:pPr>
        <w:rPr>
          <w:rFonts w:ascii="Gill Sans MT" w:hAnsi="Gill Sans MT"/>
        </w:rPr>
      </w:pPr>
    </w:p>
    <w:p w14:paraId="7674F941" w14:textId="636A7835" w:rsidR="00402D86" w:rsidRDefault="00402D86">
      <w:pPr>
        <w:rPr>
          <w:rFonts w:ascii="Gill Sans MT" w:hAnsi="Gill Sans MT"/>
        </w:rPr>
      </w:pPr>
      <w:r w:rsidRPr="007759DC">
        <w:rPr>
          <w:rFonts w:ascii="Gill Sans MT" w:hAnsi="Gill Sans MT"/>
          <w:b/>
        </w:rPr>
        <w:t>Step One:</w:t>
      </w:r>
      <w:r>
        <w:rPr>
          <w:rFonts w:ascii="Gill Sans MT" w:hAnsi="Gill Sans MT"/>
        </w:rPr>
        <w:t xml:space="preserve"> Fill in the first circle ‘How you think of yourself” Try to use adjectives – describing words, There are a list of many on the next page to refer too.  If you don’t know a word – google it.  When you interview</w:t>
      </w:r>
      <w:r w:rsidR="00E34093">
        <w:rPr>
          <w:rFonts w:ascii="Gill Sans MT" w:hAnsi="Gill Sans MT"/>
        </w:rPr>
        <w:t xml:space="preserve">, be sure to use a couple </w:t>
      </w:r>
      <w:r>
        <w:rPr>
          <w:rFonts w:ascii="Gill Sans MT" w:hAnsi="Gill Sans MT"/>
        </w:rPr>
        <w:t xml:space="preserve">unique </w:t>
      </w:r>
      <w:r w:rsidR="00E34093">
        <w:rPr>
          <w:rFonts w:ascii="Gill Sans MT" w:hAnsi="Gill Sans MT"/>
        </w:rPr>
        <w:t>descriptors</w:t>
      </w:r>
      <w:r>
        <w:rPr>
          <w:rFonts w:ascii="Gill Sans MT" w:hAnsi="Gill Sans MT"/>
        </w:rPr>
        <w:t xml:space="preserve"> </w:t>
      </w:r>
      <w:r w:rsidR="00E34093">
        <w:rPr>
          <w:rFonts w:ascii="Gill Sans MT" w:hAnsi="Gill Sans MT"/>
        </w:rPr>
        <w:t xml:space="preserve">to make yourself stand out from the crowd. </w:t>
      </w:r>
    </w:p>
    <w:p w14:paraId="008B37C4" w14:textId="5AF15C95" w:rsidR="00D761D5" w:rsidRPr="00402D86" w:rsidRDefault="00402D86">
      <w:pPr>
        <w:rPr>
          <w:rFonts w:ascii="Gill Sans MT" w:hAnsi="Gill Sans MT"/>
        </w:rPr>
      </w:pPr>
      <w:r w:rsidRPr="007759DC">
        <w:rPr>
          <w:rFonts w:ascii="Gill Sans MT" w:hAnsi="Gill Sans MT"/>
          <w:b/>
        </w:rPr>
        <w:t>Step Two:</w:t>
      </w:r>
      <w:r>
        <w:rPr>
          <w:rFonts w:ascii="Gill Sans MT" w:hAnsi="Gill Sans MT"/>
        </w:rPr>
        <w:t xml:space="preserve"> Fill in the second circle </w:t>
      </w:r>
      <w:r w:rsidR="00074CB7" w:rsidRPr="00402D86">
        <w:rPr>
          <w:rFonts w:ascii="Gill Sans MT" w:hAnsi="Gill Sans MT"/>
        </w:rPr>
        <w:t xml:space="preserve">reflecting on </w:t>
      </w:r>
      <w:r>
        <w:rPr>
          <w:rFonts w:ascii="Gill Sans MT" w:hAnsi="Gill Sans MT"/>
        </w:rPr>
        <w:t>“</w:t>
      </w:r>
      <w:r w:rsidR="00E34093">
        <w:rPr>
          <w:rFonts w:ascii="Gill Sans MT" w:hAnsi="Gill Sans MT"/>
        </w:rPr>
        <w:t xml:space="preserve">How </w:t>
      </w:r>
      <w:r>
        <w:rPr>
          <w:rFonts w:ascii="Gill Sans MT" w:hAnsi="Gill Sans MT"/>
        </w:rPr>
        <w:t xml:space="preserve">you think others think of you.” </w:t>
      </w:r>
    </w:p>
    <w:p w14:paraId="77E70522" w14:textId="6D568247" w:rsidR="00074CB7" w:rsidRPr="00402D86" w:rsidRDefault="00402D86">
      <w:pPr>
        <w:rPr>
          <w:rFonts w:ascii="Gill Sans MT" w:hAnsi="Gill Sans MT"/>
        </w:rPr>
      </w:pPr>
      <w:r w:rsidRPr="007759DC">
        <w:rPr>
          <w:rFonts w:ascii="Gill Sans MT" w:hAnsi="Gill Sans MT"/>
          <w:b/>
        </w:rPr>
        <w:t>Step Three:</w:t>
      </w:r>
      <w:r>
        <w:rPr>
          <w:rFonts w:ascii="Gill Sans MT" w:hAnsi="Gill Sans MT"/>
        </w:rPr>
        <w:t xml:space="preserve"> </w:t>
      </w:r>
      <w:r w:rsidR="00074CB7" w:rsidRPr="00402D86">
        <w:rPr>
          <w:rFonts w:ascii="Gill Sans MT" w:hAnsi="Gill Sans MT"/>
        </w:rPr>
        <w:t>Then</w:t>
      </w:r>
      <w:r>
        <w:rPr>
          <w:rFonts w:ascii="Gill Sans MT" w:hAnsi="Gill Sans MT"/>
        </w:rPr>
        <w:t xml:space="preserve"> ask a few people the following</w:t>
      </w:r>
      <w:r w:rsidR="00E34093">
        <w:rPr>
          <w:rFonts w:ascii="Gill Sans MT" w:hAnsi="Gill Sans MT"/>
        </w:rPr>
        <w:t>.</w:t>
      </w:r>
      <w:r>
        <w:rPr>
          <w:rFonts w:ascii="Gill Sans MT" w:hAnsi="Gill Sans MT"/>
        </w:rPr>
        <w:t xml:space="preserve"> </w:t>
      </w:r>
    </w:p>
    <w:p w14:paraId="0ECEA47F" w14:textId="27364A84" w:rsidR="0094710C" w:rsidRPr="00402D86" w:rsidRDefault="00E34093" w:rsidP="0094710C">
      <w:pPr>
        <w:pStyle w:val="ListParagraph"/>
        <w:numPr>
          <w:ilvl w:val="0"/>
          <w:numId w:val="1"/>
        </w:numPr>
        <w:rPr>
          <w:rFonts w:ascii="Gill Sans MT" w:hAnsi="Gill Sans MT"/>
        </w:rPr>
      </w:pPr>
      <w:r>
        <w:rPr>
          <w:rFonts w:ascii="Gill Sans MT" w:hAnsi="Gill Sans MT"/>
        </w:rPr>
        <w:t xml:space="preserve">How would you describe me?  Give me at least 3 words. (You can ask how they think of you personally and also professionally, depending on how they know you, either or both.) </w:t>
      </w:r>
    </w:p>
    <w:p w14:paraId="2889650B" w14:textId="68C070CD" w:rsidR="00074CB7" w:rsidRPr="00402D86" w:rsidRDefault="00074CB7" w:rsidP="0094710C">
      <w:pPr>
        <w:pStyle w:val="ListParagraph"/>
        <w:numPr>
          <w:ilvl w:val="0"/>
          <w:numId w:val="1"/>
        </w:numPr>
        <w:rPr>
          <w:rFonts w:ascii="Gill Sans MT" w:hAnsi="Gill Sans MT"/>
        </w:rPr>
      </w:pPr>
      <w:r w:rsidRPr="00402D86">
        <w:rPr>
          <w:rFonts w:ascii="Gill Sans MT" w:hAnsi="Gill Sans MT"/>
        </w:rPr>
        <w:t xml:space="preserve">What </w:t>
      </w:r>
      <w:r w:rsidR="00E34093">
        <w:rPr>
          <w:rFonts w:ascii="Gill Sans MT" w:hAnsi="Gill Sans MT"/>
        </w:rPr>
        <w:t xml:space="preserve">would you say </w:t>
      </w:r>
      <w:r w:rsidRPr="00402D86">
        <w:rPr>
          <w:rFonts w:ascii="Gill Sans MT" w:hAnsi="Gill Sans MT"/>
        </w:rPr>
        <w:t>unique about me</w:t>
      </w:r>
      <w:r w:rsidR="00E34093">
        <w:rPr>
          <w:rFonts w:ascii="Gill Sans MT" w:hAnsi="Gill Sans MT"/>
        </w:rPr>
        <w:t xml:space="preserve"> compared to others?</w:t>
      </w:r>
    </w:p>
    <w:p w14:paraId="39F626B8" w14:textId="14031B98" w:rsidR="00074CB7" w:rsidRDefault="00074CB7" w:rsidP="0094710C">
      <w:pPr>
        <w:pStyle w:val="ListParagraph"/>
        <w:numPr>
          <w:ilvl w:val="0"/>
          <w:numId w:val="1"/>
        </w:numPr>
        <w:rPr>
          <w:rFonts w:ascii="Gill Sans MT" w:hAnsi="Gill Sans MT"/>
        </w:rPr>
      </w:pPr>
      <w:r w:rsidRPr="00402D86">
        <w:rPr>
          <w:rFonts w:ascii="Gill Sans MT" w:hAnsi="Gill Sans MT"/>
        </w:rPr>
        <w:t xml:space="preserve">What strengths </w:t>
      </w:r>
      <w:r w:rsidR="00E34093">
        <w:rPr>
          <w:rFonts w:ascii="Gill Sans MT" w:hAnsi="Gill Sans MT"/>
        </w:rPr>
        <w:t>would you say that I have</w:t>
      </w:r>
      <w:r w:rsidRPr="00402D86">
        <w:rPr>
          <w:rFonts w:ascii="Gill Sans MT" w:hAnsi="Gill Sans MT"/>
        </w:rPr>
        <w:t>?</w:t>
      </w:r>
    </w:p>
    <w:p w14:paraId="56464F8A" w14:textId="2B666BB2" w:rsidR="00E34093" w:rsidRDefault="00E34093" w:rsidP="0094710C">
      <w:pPr>
        <w:pStyle w:val="ListParagraph"/>
        <w:numPr>
          <w:ilvl w:val="0"/>
          <w:numId w:val="1"/>
        </w:numPr>
        <w:rPr>
          <w:rFonts w:ascii="Gill Sans MT" w:hAnsi="Gill Sans MT"/>
        </w:rPr>
      </w:pPr>
      <w:r>
        <w:rPr>
          <w:rFonts w:ascii="Gill Sans MT" w:hAnsi="Gill Sans MT"/>
        </w:rPr>
        <w:t>(While you’re soliciting feedback, this won’t go in your personal branding exercise, but you might as well ask them if they can think of any “growth opportunities” for you, which is a nice way of saying “weaknesses”, or something you might want to think about and work on.)</w:t>
      </w:r>
    </w:p>
    <w:p w14:paraId="333844E0" w14:textId="77777777" w:rsidR="00402D86" w:rsidRPr="00402D86" w:rsidRDefault="00402D86" w:rsidP="00402D86">
      <w:pPr>
        <w:rPr>
          <w:rFonts w:ascii="Gill Sans MT" w:hAnsi="Gill Sans MT"/>
        </w:rPr>
      </w:pPr>
      <w:r>
        <w:rPr>
          <w:rFonts w:ascii="Gill Sans MT" w:hAnsi="Gill Sans MT"/>
        </w:rPr>
        <w:t>Fill in the third circle.</w:t>
      </w:r>
    </w:p>
    <w:p w14:paraId="10B70BA9" w14:textId="390992AC" w:rsidR="00074CB7" w:rsidRDefault="00402D86" w:rsidP="00074CB7">
      <w:pPr>
        <w:rPr>
          <w:rFonts w:ascii="Gill Sans MT" w:hAnsi="Gill Sans MT"/>
        </w:rPr>
      </w:pPr>
      <w:r w:rsidRPr="007759DC">
        <w:rPr>
          <w:rFonts w:ascii="Gill Sans MT" w:hAnsi="Gill Sans MT"/>
          <w:b/>
        </w:rPr>
        <w:t>Step four:</w:t>
      </w:r>
      <w:r>
        <w:rPr>
          <w:rFonts w:ascii="Gill Sans MT" w:hAnsi="Gill Sans MT"/>
        </w:rPr>
        <w:t xml:space="preserve">  In the fourth circle</w:t>
      </w:r>
      <w:r w:rsidR="00E34093">
        <w:rPr>
          <w:rFonts w:ascii="Gill Sans MT" w:hAnsi="Gill Sans MT"/>
        </w:rPr>
        <w:t>,</w:t>
      </w:r>
      <w:r>
        <w:rPr>
          <w:rFonts w:ascii="Gill Sans MT" w:hAnsi="Gill Sans MT"/>
        </w:rPr>
        <w:t xml:space="preserve"> what key </w:t>
      </w:r>
      <w:r w:rsidR="00E34093">
        <w:rPr>
          <w:rFonts w:ascii="Gill Sans MT" w:hAnsi="Gill Sans MT"/>
        </w:rPr>
        <w:t xml:space="preserve">themes </w:t>
      </w:r>
      <w:r>
        <w:rPr>
          <w:rFonts w:ascii="Gill Sans MT" w:hAnsi="Gill Sans MT"/>
        </w:rPr>
        <w:t xml:space="preserve">are common in all three circles? </w:t>
      </w:r>
      <w:r w:rsidR="007759DC">
        <w:rPr>
          <w:rFonts w:ascii="Gill Sans MT" w:hAnsi="Gill Sans MT"/>
        </w:rPr>
        <w:t xml:space="preserve">Write them in the space and link them to where these words appeared. </w:t>
      </w:r>
    </w:p>
    <w:p w14:paraId="7C03BA40" w14:textId="77777777" w:rsidR="00E34093" w:rsidRDefault="00E34093" w:rsidP="00074CB7">
      <w:pPr>
        <w:rPr>
          <w:rFonts w:ascii="Gill Sans MT" w:hAnsi="Gill Sans MT"/>
          <w:b/>
        </w:rPr>
      </w:pPr>
    </w:p>
    <w:p w14:paraId="59471468" w14:textId="3F4CAFDE" w:rsidR="00402D86" w:rsidRPr="007759DC" w:rsidRDefault="007759DC" w:rsidP="00074CB7">
      <w:pPr>
        <w:rPr>
          <w:rFonts w:ascii="Gill Sans MT" w:hAnsi="Gill Sans MT"/>
          <w:b/>
        </w:rPr>
      </w:pPr>
      <w:r w:rsidRPr="007759DC">
        <w:rPr>
          <w:rFonts w:ascii="Gill Sans MT" w:hAnsi="Gill Sans MT"/>
          <w:b/>
        </w:rPr>
        <w:t xml:space="preserve">Take </w:t>
      </w:r>
      <w:proofErr w:type="spellStart"/>
      <w:r w:rsidRPr="007759DC">
        <w:rPr>
          <w:rFonts w:ascii="Gill Sans MT" w:hAnsi="Gill Sans MT"/>
          <w:b/>
        </w:rPr>
        <w:t>A</w:t>
      </w:r>
      <w:r w:rsidR="00402D86" w:rsidRPr="007759DC">
        <w:rPr>
          <w:rFonts w:ascii="Gill Sans MT" w:hAnsi="Gill Sans MT"/>
          <w:b/>
        </w:rPr>
        <w:t>ways</w:t>
      </w:r>
      <w:proofErr w:type="spellEnd"/>
      <w:r w:rsidR="00402D86" w:rsidRPr="007759DC">
        <w:rPr>
          <w:rFonts w:ascii="Gill Sans MT" w:hAnsi="Gill Sans MT"/>
          <w:b/>
        </w:rPr>
        <w:t>:</w:t>
      </w:r>
    </w:p>
    <w:p w14:paraId="16E6B499" w14:textId="77777777" w:rsidR="00402D86" w:rsidRDefault="00402D86" w:rsidP="00074CB7">
      <w:pPr>
        <w:rPr>
          <w:rFonts w:ascii="Gill Sans MT" w:hAnsi="Gill Sans MT"/>
        </w:rPr>
      </w:pPr>
      <w:r>
        <w:rPr>
          <w:rFonts w:ascii="Gill Sans MT" w:hAnsi="Gill Sans MT"/>
        </w:rPr>
        <w:t xml:space="preserve">Some of the words that describe you may not be favorable…… How can you use those words to positively reflect your personality, goals and </w:t>
      </w:r>
      <w:r w:rsidR="007759DC">
        <w:rPr>
          <w:rFonts w:ascii="Gill Sans MT" w:hAnsi="Gill Sans MT"/>
        </w:rPr>
        <w:t>aspirations?</w:t>
      </w:r>
    </w:p>
    <w:p w14:paraId="2BAB0AC1" w14:textId="77777777" w:rsidR="007759DC" w:rsidRDefault="00402D86" w:rsidP="00074CB7">
      <w:pPr>
        <w:rPr>
          <w:rFonts w:ascii="Gill Sans MT" w:hAnsi="Gill Sans MT"/>
        </w:rPr>
      </w:pPr>
      <w:r>
        <w:rPr>
          <w:rFonts w:ascii="Gill Sans MT" w:hAnsi="Gill Sans MT"/>
        </w:rPr>
        <w:t xml:space="preserve">For example:  </w:t>
      </w:r>
    </w:p>
    <w:p w14:paraId="5BC8584A" w14:textId="77777777" w:rsidR="00402D86" w:rsidRDefault="00402D86" w:rsidP="00074CB7">
      <w:pPr>
        <w:rPr>
          <w:rFonts w:ascii="Gill Sans MT" w:hAnsi="Gill Sans MT"/>
        </w:rPr>
      </w:pPr>
      <w:r>
        <w:rPr>
          <w:rFonts w:ascii="Gill Sans MT" w:hAnsi="Gill Sans MT"/>
        </w:rPr>
        <w:t xml:space="preserve">Assertive – I am assertive because I am well read and I conduct </w:t>
      </w:r>
      <w:r w:rsidR="007759DC">
        <w:rPr>
          <w:rFonts w:ascii="Gill Sans MT" w:hAnsi="Gill Sans MT"/>
        </w:rPr>
        <w:t>thorough</w:t>
      </w:r>
      <w:r>
        <w:rPr>
          <w:rFonts w:ascii="Gill Sans MT" w:hAnsi="Gill Sans MT"/>
        </w:rPr>
        <w:t xml:space="preserve"> research before I assert my opinion. </w:t>
      </w:r>
    </w:p>
    <w:p w14:paraId="2FF00858" w14:textId="3997412F" w:rsidR="00402D86" w:rsidRDefault="00402D86" w:rsidP="00074CB7">
      <w:pPr>
        <w:rPr>
          <w:rFonts w:ascii="Gill Sans MT" w:hAnsi="Gill Sans MT"/>
        </w:rPr>
      </w:pPr>
      <w:r>
        <w:rPr>
          <w:rFonts w:ascii="Gill Sans MT" w:hAnsi="Gill Sans MT"/>
        </w:rPr>
        <w:t xml:space="preserve">Controlling:  I am leader and I like to </w:t>
      </w:r>
      <w:r w:rsidR="00E34093">
        <w:rPr>
          <w:rFonts w:ascii="Gill Sans MT" w:hAnsi="Gill Sans MT"/>
        </w:rPr>
        <w:t xml:space="preserve">guide (manage?) </w:t>
      </w:r>
      <w:r>
        <w:rPr>
          <w:rFonts w:ascii="Gill Sans MT" w:hAnsi="Gill Sans MT"/>
        </w:rPr>
        <w:t xml:space="preserve">the outcome of a project by empowering team members. </w:t>
      </w:r>
    </w:p>
    <w:p w14:paraId="267CDC4E" w14:textId="2185E41A" w:rsidR="00402D86" w:rsidRDefault="00402D86" w:rsidP="00074CB7">
      <w:pPr>
        <w:rPr>
          <w:rFonts w:ascii="Gill Sans MT" w:hAnsi="Gill Sans MT"/>
        </w:rPr>
      </w:pPr>
      <w:r>
        <w:rPr>
          <w:rFonts w:ascii="Gill Sans MT" w:hAnsi="Gill Sans MT"/>
        </w:rPr>
        <w:t>If you have some key words that are over</w:t>
      </w:r>
      <w:r w:rsidR="00E81314">
        <w:rPr>
          <w:rFonts w:ascii="Gill Sans MT" w:hAnsi="Gill Sans MT"/>
        </w:rPr>
        <w:t>-</w:t>
      </w:r>
      <w:r>
        <w:rPr>
          <w:rFonts w:ascii="Gill Sans MT" w:hAnsi="Gill Sans MT"/>
        </w:rPr>
        <w:t xml:space="preserve">used in interviews like, </w:t>
      </w:r>
      <w:r w:rsidR="007759DC">
        <w:rPr>
          <w:rFonts w:ascii="Gill Sans MT" w:hAnsi="Gill Sans MT"/>
        </w:rPr>
        <w:t xml:space="preserve">Hard Working, dynamic, good communicator for example.  Please get a thesaurus out and find alternative words you can use.  </w:t>
      </w:r>
    </w:p>
    <w:tbl>
      <w:tblPr>
        <w:tblStyle w:val="TableGrid"/>
        <w:tblW w:w="0" w:type="auto"/>
        <w:tblLook w:val="04A0" w:firstRow="1" w:lastRow="0" w:firstColumn="1" w:lastColumn="0" w:noHBand="0" w:noVBand="1"/>
      </w:tblPr>
      <w:tblGrid>
        <w:gridCol w:w="1615"/>
        <w:gridCol w:w="2070"/>
        <w:gridCol w:w="5665"/>
      </w:tblGrid>
      <w:tr w:rsidR="007759DC" w14:paraId="6CAE8ECA" w14:textId="77777777" w:rsidTr="007759DC">
        <w:tc>
          <w:tcPr>
            <w:tcW w:w="1615" w:type="dxa"/>
            <w:shd w:val="clear" w:color="auto" w:fill="D9D9D9" w:themeFill="background1" w:themeFillShade="D9"/>
          </w:tcPr>
          <w:p w14:paraId="1F1C68FD" w14:textId="77777777" w:rsidR="007759DC" w:rsidRPr="007759DC" w:rsidRDefault="007759DC" w:rsidP="00074CB7">
            <w:pPr>
              <w:rPr>
                <w:rFonts w:ascii="Gill Sans MT" w:hAnsi="Gill Sans MT"/>
                <w:b/>
              </w:rPr>
            </w:pPr>
            <w:r w:rsidRPr="007759DC">
              <w:rPr>
                <w:rFonts w:ascii="Gill Sans MT" w:hAnsi="Gill Sans MT"/>
                <w:b/>
              </w:rPr>
              <w:t xml:space="preserve">Key Adjective </w:t>
            </w:r>
          </w:p>
        </w:tc>
        <w:tc>
          <w:tcPr>
            <w:tcW w:w="2070" w:type="dxa"/>
            <w:shd w:val="clear" w:color="auto" w:fill="D9D9D9" w:themeFill="background1" w:themeFillShade="D9"/>
          </w:tcPr>
          <w:p w14:paraId="1FF484C8" w14:textId="77777777" w:rsidR="007759DC" w:rsidRPr="007759DC" w:rsidRDefault="007759DC" w:rsidP="00074CB7">
            <w:pPr>
              <w:rPr>
                <w:rFonts w:ascii="Gill Sans MT" w:hAnsi="Gill Sans MT"/>
                <w:b/>
              </w:rPr>
            </w:pPr>
            <w:r w:rsidRPr="007759DC">
              <w:rPr>
                <w:rFonts w:ascii="Gill Sans MT" w:hAnsi="Gill Sans MT"/>
                <w:b/>
              </w:rPr>
              <w:t>Alternative Adjective (using a thesaurus)</w:t>
            </w:r>
          </w:p>
        </w:tc>
        <w:tc>
          <w:tcPr>
            <w:tcW w:w="5665" w:type="dxa"/>
            <w:shd w:val="clear" w:color="auto" w:fill="D9D9D9" w:themeFill="background1" w:themeFillShade="D9"/>
          </w:tcPr>
          <w:p w14:paraId="0296C274" w14:textId="77777777" w:rsidR="007759DC" w:rsidRPr="007759DC" w:rsidRDefault="007759DC" w:rsidP="00074CB7">
            <w:pPr>
              <w:rPr>
                <w:rFonts w:ascii="Gill Sans MT" w:hAnsi="Gill Sans MT"/>
                <w:b/>
              </w:rPr>
            </w:pPr>
            <w:r w:rsidRPr="007759DC">
              <w:rPr>
                <w:rFonts w:ascii="Gill Sans MT" w:hAnsi="Gill Sans MT"/>
                <w:b/>
              </w:rPr>
              <w:t>Now put it in a sentence to explain.</w:t>
            </w:r>
          </w:p>
        </w:tc>
      </w:tr>
      <w:tr w:rsidR="007759DC" w14:paraId="5F2A5CDB" w14:textId="77777777" w:rsidTr="007759DC">
        <w:tc>
          <w:tcPr>
            <w:tcW w:w="1615" w:type="dxa"/>
          </w:tcPr>
          <w:p w14:paraId="7FA8D37E" w14:textId="77777777" w:rsidR="007759DC" w:rsidRDefault="007759DC" w:rsidP="00074CB7">
            <w:pPr>
              <w:rPr>
                <w:rFonts w:ascii="Gill Sans MT" w:hAnsi="Gill Sans MT"/>
              </w:rPr>
            </w:pPr>
          </w:p>
          <w:p w14:paraId="0AC68023" w14:textId="77777777" w:rsidR="007759DC" w:rsidRDefault="007759DC" w:rsidP="00074CB7">
            <w:pPr>
              <w:rPr>
                <w:rFonts w:ascii="Gill Sans MT" w:hAnsi="Gill Sans MT"/>
              </w:rPr>
            </w:pPr>
          </w:p>
          <w:p w14:paraId="7C2E7FD3" w14:textId="77777777" w:rsidR="007759DC" w:rsidRDefault="007759DC" w:rsidP="00074CB7">
            <w:pPr>
              <w:rPr>
                <w:rFonts w:ascii="Gill Sans MT" w:hAnsi="Gill Sans MT"/>
              </w:rPr>
            </w:pPr>
          </w:p>
          <w:p w14:paraId="1EEABBF0" w14:textId="77777777" w:rsidR="007759DC" w:rsidRDefault="007759DC" w:rsidP="00074CB7">
            <w:pPr>
              <w:rPr>
                <w:rFonts w:ascii="Gill Sans MT" w:hAnsi="Gill Sans MT"/>
              </w:rPr>
            </w:pPr>
          </w:p>
        </w:tc>
        <w:tc>
          <w:tcPr>
            <w:tcW w:w="2070" w:type="dxa"/>
          </w:tcPr>
          <w:p w14:paraId="2E38AA73" w14:textId="77777777" w:rsidR="007759DC" w:rsidRDefault="007759DC" w:rsidP="00074CB7">
            <w:pPr>
              <w:rPr>
                <w:rFonts w:ascii="Gill Sans MT" w:hAnsi="Gill Sans MT"/>
              </w:rPr>
            </w:pPr>
          </w:p>
        </w:tc>
        <w:tc>
          <w:tcPr>
            <w:tcW w:w="5665" w:type="dxa"/>
          </w:tcPr>
          <w:p w14:paraId="4EEFC376" w14:textId="77777777" w:rsidR="007759DC" w:rsidRDefault="007759DC" w:rsidP="00074CB7">
            <w:pPr>
              <w:rPr>
                <w:rFonts w:ascii="Gill Sans MT" w:hAnsi="Gill Sans MT"/>
              </w:rPr>
            </w:pPr>
          </w:p>
        </w:tc>
      </w:tr>
      <w:tr w:rsidR="007759DC" w14:paraId="63FAD3D8" w14:textId="77777777" w:rsidTr="007759DC">
        <w:tc>
          <w:tcPr>
            <w:tcW w:w="1615" w:type="dxa"/>
          </w:tcPr>
          <w:p w14:paraId="77393956" w14:textId="77777777" w:rsidR="007759DC" w:rsidRDefault="007759DC" w:rsidP="00074CB7">
            <w:pPr>
              <w:rPr>
                <w:rFonts w:ascii="Gill Sans MT" w:hAnsi="Gill Sans MT"/>
              </w:rPr>
            </w:pPr>
          </w:p>
          <w:p w14:paraId="69599B24" w14:textId="77777777" w:rsidR="007759DC" w:rsidRDefault="007759DC" w:rsidP="00074CB7">
            <w:pPr>
              <w:rPr>
                <w:rFonts w:ascii="Gill Sans MT" w:hAnsi="Gill Sans MT"/>
              </w:rPr>
            </w:pPr>
          </w:p>
          <w:p w14:paraId="2DA19A82" w14:textId="77777777" w:rsidR="007759DC" w:rsidRDefault="007759DC" w:rsidP="00074CB7">
            <w:pPr>
              <w:rPr>
                <w:rFonts w:ascii="Gill Sans MT" w:hAnsi="Gill Sans MT"/>
              </w:rPr>
            </w:pPr>
          </w:p>
          <w:p w14:paraId="2BB12C51" w14:textId="77777777" w:rsidR="007759DC" w:rsidRDefault="007759DC" w:rsidP="00074CB7">
            <w:pPr>
              <w:rPr>
                <w:rFonts w:ascii="Gill Sans MT" w:hAnsi="Gill Sans MT"/>
              </w:rPr>
            </w:pPr>
          </w:p>
          <w:p w14:paraId="46FDF704" w14:textId="77777777" w:rsidR="007759DC" w:rsidRDefault="007759DC" w:rsidP="00074CB7">
            <w:pPr>
              <w:rPr>
                <w:rFonts w:ascii="Gill Sans MT" w:hAnsi="Gill Sans MT"/>
              </w:rPr>
            </w:pPr>
          </w:p>
        </w:tc>
        <w:tc>
          <w:tcPr>
            <w:tcW w:w="2070" w:type="dxa"/>
          </w:tcPr>
          <w:p w14:paraId="17FA3B42" w14:textId="77777777" w:rsidR="007759DC" w:rsidRDefault="007759DC" w:rsidP="00074CB7">
            <w:pPr>
              <w:rPr>
                <w:rFonts w:ascii="Gill Sans MT" w:hAnsi="Gill Sans MT"/>
              </w:rPr>
            </w:pPr>
          </w:p>
        </w:tc>
        <w:tc>
          <w:tcPr>
            <w:tcW w:w="5665" w:type="dxa"/>
          </w:tcPr>
          <w:p w14:paraId="75C00E8B" w14:textId="77777777" w:rsidR="007759DC" w:rsidRDefault="007759DC" w:rsidP="00074CB7">
            <w:pPr>
              <w:rPr>
                <w:rFonts w:ascii="Gill Sans MT" w:hAnsi="Gill Sans MT"/>
              </w:rPr>
            </w:pPr>
          </w:p>
        </w:tc>
      </w:tr>
      <w:tr w:rsidR="007759DC" w14:paraId="5991B83F" w14:textId="77777777" w:rsidTr="007759DC">
        <w:tc>
          <w:tcPr>
            <w:tcW w:w="1615" w:type="dxa"/>
          </w:tcPr>
          <w:p w14:paraId="289DEE4C" w14:textId="77777777" w:rsidR="007759DC" w:rsidRDefault="007759DC" w:rsidP="00074CB7">
            <w:pPr>
              <w:rPr>
                <w:rFonts w:ascii="Gill Sans MT" w:hAnsi="Gill Sans MT"/>
              </w:rPr>
            </w:pPr>
          </w:p>
          <w:p w14:paraId="4DCB9181" w14:textId="77777777" w:rsidR="007759DC" w:rsidRDefault="007759DC" w:rsidP="00074CB7">
            <w:pPr>
              <w:rPr>
                <w:rFonts w:ascii="Gill Sans MT" w:hAnsi="Gill Sans MT"/>
              </w:rPr>
            </w:pPr>
          </w:p>
          <w:p w14:paraId="1599EF09" w14:textId="77777777" w:rsidR="007759DC" w:rsidRDefault="007759DC" w:rsidP="00074CB7">
            <w:pPr>
              <w:rPr>
                <w:rFonts w:ascii="Gill Sans MT" w:hAnsi="Gill Sans MT"/>
              </w:rPr>
            </w:pPr>
          </w:p>
          <w:p w14:paraId="4D73F8B2" w14:textId="77777777" w:rsidR="007759DC" w:rsidRDefault="007759DC" w:rsidP="00074CB7">
            <w:pPr>
              <w:rPr>
                <w:rFonts w:ascii="Gill Sans MT" w:hAnsi="Gill Sans MT"/>
              </w:rPr>
            </w:pPr>
          </w:p>
          <w:p w14:paraId="7518A8FD" w14:textId="77777777" w:rsidR="007759DC" w:rsidRDefault="007759DC" w:rsidP="00074CB7">
            <w:pPr>
              <w:rPr>
                <w:rFonts w:ascii="Gill Sans MT" w:hAnsi="Gill Sans MT"/>
              </w:rPr>
            </w:pPr>
          </w:p>
        </w:tc>
        <w:tc>
          <w:tcPr>
            <w:tcW w:w="2070" w:type="dxa"/>
          </w:tcPr>
          <w:p w14:paraId="4E17FA6E" w14:textId="77777777" w:rsidR="007759DC" w:rsidRDefault="007759DC" w:rsidP="00074CB7">
            <w:pPr>
              <w:rPr>
                <w:rFonts w:ascii="Gill Sans MT" w:hAnsi="Gill Sans MT"/>
              </w:rPr>
            </w:pPr>
          </w:p>
        </w:tc>
        <w:tc>
          <w:tcPr>
            <w:tcW w:w="5665" w:type="dxa"/>
          </w:tcPr>
          <w:p w14:paraId="08EF2601" w14:textId="77777777" w:rsidR="007759DC" w:rsidRDefault="007759DC" w:rsidP="00074CB7">
            <w:pPr>
              <w:rPr>
                <w:rFonts w:ascii="Gill Sans MT" w:hAnsi="Gill Sans MT"/>
              </w:rPr>
            </w:pPr>
          </w:p>
        </w:tc>
      </w:tr>
      <w:tr w:rsidR="007759DC" w14:paraId="691B27BC" w14:textId="77777777" w:rsidTr="007759DC">
        <w:tc>
          <w:tcPr>
            <w:tcW w:w="1615" w:type="dxa"/>
          </w:tcPr>
          <w:p w14:paraId="46563874" w14:textId="77777777" w:rsidR="007759DC" w:rsidRDefault="007759DC" w:rsidP="00074CB7">
            <w:pPr>
              <w:rPr>
                <w:rFonts w:ascii="Gill Sans MT" w:hAnsi="Gill Sans MT"/>
              </w:rPr>
            </w:pPr>
            <w:r>
              <w:rPr>
                <w:rFonts w:ascii="Gill Sans MT" w:hAnsi="Gill Sans MT"/>
              </w:rPr>
              <w:t xml:space="preserve">BONUS ONE </w:t>
            </w:r>
          </w:p>
          <w:p w14:paraId="74C0A5BC" w14:textId="77777777" w:rsidR="007759DC" w:rsidRDefault="007759DC" w:rsidP="00074CB7">
            <w:pPr>
              <w:rPr>
                <w:rFonts w:ascii="Gill Sans MT" w:hAnsi="Gill Sans MT"/>
              </w:rPr>
            </w:pPr>
          </w:p>
          <w:p w14:paraId="1DA31735" w14:textId="77777777" w:rsidR="007759DC" w:rsidRDefault="007759DC" w:rsidP="00074CB7">
            <w:pPr>
              <w:rPr>
                <w:rFonts w:ascii="Gill Sans MT" w:hAnsi="Gill Sans MT"/>
              </w:rPr>
            </w:pPr>
          </w:p>
          <w:p w14:paraId="14BE141D" w14:textId="77777777" w:rsidR="007759DC" w:rsidRDefault="007759DC" w:rsidP="00074CB7">
            <w:pPr>
              <w:rPr>
                <w:rFonts w:ascii="Gill Sans MT" w:hAnsi="Gill Sans MT"/>
              </w:rPr>
            </w:pPr>
          </w:p>
          <w:p w14:paraId="5B16576D" w14:textId="77777777" w:rsidR="007759DC" w:rsidRDefault="007759DC" w:rsidP="00074CB7">
            <w:pPr>
              <w:rPr>
                <w:rFonts w:ascii="Gill Sans MT" w:hAnsi="Gill Sans MT"/>
              </w:rPr>
            </w:pPr>
          </w:p>
        </w:tc>
        <w:tc>
          <w:tcPr>
            <w:tcW w:w="2070" w:type="dxa"/>
          </w:tcPr>
          <w:p w14:paraId="0324E7F6" w14:textId="77777777" w:rsidR="007759DC" w:rsidRDefault="007759DC" w:rsidP="00074CB7">
            <w:pPr>
              <w:rPr>
                <w:rFonts w:ascii="Gill Sans MT" w:hAnsi="Gill Sans MT"/>
              </w:rPr>
            </w:pPr>
          </w:p>
        </w:tc>
        <w:tc>
          <w:tcPr>
            <w:tcW w:w="5665" w:type="dxa"/>
          </w:tcPr>
          <w:p w14:paraId="39E38968" w14:textId="77777777" w:rsidR="007759DC" w:rsidRDefault="007759DC" w:rsidP="00074CB7">
            <w:pPr>
              <w:rPr>
                <w:rFonts w:ascii="Gill Sans MT" w:hAnsi="Gill Sans MT"/>
              </w:rPr>
            </w:pPr>
          </w:p>
        </w:tc>
      </w:tr>
    </w:tbl>
    <w:p w14:paraId="51D036AE" w14:textId="77777777" w:rsidR="007759DC" w:rsidRPr="007759DC" w:rsidRDefault="007759DC" w:rsidP="00074CB7">
      <w:pPr>
        <w:rPr>
          <w:rFonts w:ascii="Gill Sans MT" w:hAnsi="Gill Sans MT"/>
          <w:b/>
        </w:rPr>
      </w:pPr>
    </w:p>
    <w:p w14:paraId="3BCE93D1" w14:textId="77777777" w:rsidR="007759DC" w:rsidRPr="007759DC" w:rsidRDefault="007759DC" w:rsidP="00074CB7">
      <w:pPr>
        <w:rPr>
          <w:rFonts w:ascii="Gill Sans MT" w:hAnsi="Gill Sans MT"/>
          <w:b/>
        </w:rPr>
      </w:pPr>
      <w:r w:rsidRPr="007759DC">
        <w:rPr>
          <w:rFonts w:ascii="Gill Sans MT" w:hAnsi="Gill Sans MT"/>
          <w:b/>
        </w:rPr>
        <w:t>Reflection:</w:t>
      </w:r>
    </w:p>
    <w:p w14:paraId="7F099443" w14:textId="77777777" w:rsidR="007759DC" w:rsidRDefault="007759DC" w:rsidP="00074CB7">
      <w:pPr>
        <w:rPr>
          <w:rFonts w:ascii="Gill Sans MT" w:hAnsi="Gill Sans MT"/>
        </w:rPr>
      </w:pPr>
      <w:r>
        <w:rPr>
          <w:rFonts w:ascii="Gill Sans MT" w:hAnsi="Gill Sans MT"/>
        </w:rPr>
        <w:t xml:space="preserve">After completing this exercise in a few sentences record what you found out about yourself and if any changes you would make. </w:t>
      </w:r>
    </w:p>
    <w:p w14:paraId="2D89B84A" w14:textId="77777777" w:rsidR="007759DC" w:rsidRDefault="007759DC" w:rsidP="00074CB7">
      <w:pPr>
        <w:rPr>
          <w:rFonts w:ascii="Gill Sans MT" w:hAnsi="Gill Sans MT"/>
        </w:rPr>
      </w:pPr>
    </w:p>
    <w:p w14:paraId="176FC2BB" w14:textId="77777777" w:rsidR="007759DC" w:rsidRDefault="007759DC" w:rsidP="00074CB7">
      <w:pPr>
        <w:rPr>
          <w:rFonts w:ascii="Gill Sans MT" w:hAnsi="Gill Sans MT"/>
        </w:rPr>
      </w:pPr>
    </w:p>
    <w:p w14:paraId="358E3D3A" w14:textId="77777777" w:rsidR="007759DC" w:rsidRDefault="007759DC" w:rsidP="00074CB7">
      <w:pPr>
        <w:rPr>
          <w:rFonts w:ascii="Gill Sans MT" w:hAnsi="Gill Sans MT"/>
        </w:rPr>
      </w:pPr>
    </w:p>
    <w:p w14:paraId="2CCFA3E0" w14:textId="77777777" w:rsidR="007759DC" w:rsidRDefault="007759DC" w:rsidP="00074CB7">
      <w:pPr>
        <w:rPr>
          <w:rFonts w:ascii="Gill Sans MT" w:hAnsi="Gill Sans MT"/>
        </w:rPr>
      </w:pPr>
    </w:p>
    <w:p w14:paraId="34CE9EFE" w14:textId="77777777" w:rsidR="007759DC" w:rsidRDefault="007759DC" w:rsidP="00074CB7">
      <w:pPr>
        <w:rPr>
          <w:rFonts w:ascii="Gill Sans MT" w:hAnsi="Gill Sans MT"/>
        </w:rPr>
      </w:pPr>
    </w:p>
    <w:p w14:paraId="75B64F36" w14:textId="77777777" w:rsidR="007759DC" w:rsidRDefault="007759DC" w:rsidP="00074CB7">
      <w:pPr>
        <w:rPr>
          <w:rFonts w:ascii="Gill Sans MT" w:hAnsi="Gill Sans MT"/>
        </w:rPr>
      </w:pPr>
    </w:p>
    <w:p w14:paraId="6E09BBC2" w14:textId="77777777" w:rsidR="007759DC" w:rsidRDefault="007759DC" w:rsidP="00074CB7">
      <w:pPr>
        <w:rPr>
          <w:rFonts w:ascii="Gill Sans MT" w:hAnsi="Gill Sans MT"/>
        </w:rPr>
      </w:pPr>
    </w:p>
    <w:p w14:paraId="6B8CFC98" w14:textId="757DE11B" w:rsidR="00E34093" w:rsidRPr="00E34093" w:rsidRDefault="007759DC" w:rsidP="00E34093">
      <w:pPr>
        <w:shd w:val="clear" w:color="auto" w:fill="F5F5F5"/>
        <w:spacing w:after="0" w:line="336" w:lineRule="atLeast"/>
        <w:textAlignment w:val="baseline"/>
        <w:outlineLvl w:val="0"/>
        <w:rPr>
          <w:rFonts w:ascii="Gill Sans MT" w:eastAsia="Times New Roman" w:hAnsi="Gill Sans MT" w:cs="Arial"/>
          <w:b/>
          <w:bCs/>
          <w:color w:val="333333"/>
          <w:kern w:val="36"/>
          <w:sz w:val="28"/>
          <w:szCs w:val="66"/>
        </w:rPr>
        <w:sectPr w:rsidR="00E34093" w:rsidRPr="00E34093" w:rsidSect="00E34093">
          <w:pgSz w:w="12240" w:h="15840"/>
          <w:pgMar w:top="720" w:right="1440" w:bottom="720" w:left="1440" w:header="720" w:footer="720" w:gutter="0"/>
          <w:cols w:space="720"/>
          <w:docGrid w:linePitch="360"/>
        </w:sectPr>
      </w:pPr>
      <w:r w:rsidRPr="007759DC">
        <w:rPr>
          <w:rFonts w:ascii="Gill Sans MT" w:eastAsia="Times New Roman" w:hAnsi="Gill Sans MT" w:cs="Arial"/>
          <w:b/>
          <w:bCs/>
          <w:color w:val="333333"/>
          <w:kern w:val="36"/>
          <w:sz w:val="28"/>
          <w:szCs w:val="66"/>
        </w:rPr>
        <w:lastRenderedPageBreak/>
        <w:t xml:space="preserve">165 Powerful Personality Adjectives </w:t>
      </w:r>
      <w:proofErr w:type="gramStart"/>
      <w:r w:rsidRPr="007759DC">
        <w:rPr>
          <w:rFonts w:ascii="Gill Sans MT" w:eastAsia="Times New Roman" w:hAnsi="Gill Sans MT" w:cs="Arial"/>
          <w:b/>
          <w:bCs/>
          <w:color w:val="333333"/>
          <w:kern w:val="36"/>
          <w:sz w:val="28"/>
          <w:szCs w:val="66"/>
        </w:rPr>
        <w:t>For</w:t>
      </w:r>
      <w:proofErr w:type="gramEnd"/>
      <w:r w:rsidRPr="007759DC">
        <w:rPr>
          <w:rFonts w:ascii="Gill Sans MT" w:eastAsia="Times New Roman" w:hAnsi="Gill Sans MT" w:cs="Arial"/>
          <w:b/>
          <w:bCs/>
          <w:color w:val="333333"/>
          <w:kern w:val="36"/>
          <w:sz w:val="28"/>
          <w:szCs w:val="66"/>
        </w:rPr>
        <w:t xml:space="preserve"> Your Next Job Interview</w:t>
      </w:r>
    </w:p>
    <w:p w14:paraId="1AC35346"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agreeable</w:t>
      </w:r>
    </w:p>
    <w:p w14:paraId="525E683D"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alert</w:t>
      </w:r>
    </w:p>
    <w:p w14:paraId="0AD1D4C3"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alluring</w:t>
      </w:r>
    </w:p>
    <w:p w14:paraId="2EDC0632"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amazing</w:t>
      </w:r>
    </w:p>
    <w:p w14:paraId="49E67F56"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ambitious</w:t>
      </w:r>
    </w:p>
    <w:p w14:paraId="2AAFD18C"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amusing</w:t>
      </w:r>
    </w:p>
    <w:p w14:paraId="3606B064"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attentive</w:t>
      </w:r>
    </w:p>
    <w:p w14:paraId="39A9BF93"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awesome</w:t>
      </w:r>
    </w:p>
    <w:p w14:paraId="40273CAD"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boundless</w:t>
      </w:r>
    </w:p>
    <w:p w14:paraId="3C4F7D42"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brave</w:t>
      </w:r>
    </w:p>
    <w:p w14:paraId="50852099"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bright</w:t>
      </w:r>
    </w:p>
    <w:p w14:paraId="1E405C56"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calm</w:t>
      </w:r>
    </w:p>
    <w:p w14:paraId="2622FF0C"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capable</w:t>
      </w:r>
    </w:p>
    <w:p w14:paraId="279F44DB"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charming</w:t>
      </w:r>
    </w:p>
    <w:p w14:paraId="242142B4"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cheerful</w:t>
      </w:r>
    </w:p>
    <w:p w14:paraId="2B08AF43"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clever</w:t>
      </w:r>
    </w:p>
    <w:p w14:paraId="073855D7"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coherent</w:t>
      </w:r>
    </w:p>
    <w:p w14:paraId="1741CAF0"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comfortable</w:t>
      </w:r>
    </w:p>
    <w:p w14:paraId="521304A5"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confident</w:t>
      </w:r>
    </w:p>
    <w:p w14:paraId="3EA61545"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conscientious</w:t>
      </w:r>
    </w:p>
    <w:p w14:paraId="048ABE0E"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considerate</w:t>
      </w:r>
    </w:p>
    <w:p w14:paraId="59A9C539"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consistent</w:t>
      </w:r>
    </w:p>
    <w:p w14:paraId="61000701"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cooperative</w:t>
      </w:r>
    </w:p>
    <w:p w14:paraId="59198F66"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courageous</w:t>
      </w:r>
    </w:p>
    <w:p w14:paraId="449F1452"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creative</w:t>
      </w:r>
    </w:p>
    <w:p w14:paraId="25DB6695"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credible</w:t>
      </w:r>
    </w:p>
    <w:p w14:paraId="6CFB1EF8"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cultured</w:t>
      </w:r>
    </w:p>
    <w:p w14:paraId="78DFFCD0"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dashing</w:t>
      </w:r>
    </w:p>
    <w:p w14:paraId="43F2A6FB"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dazzling</w:t>
      </w:r>
    </w:p>
    <w:p w14:paraId="4EFCC8EB"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debonair</w:t>
      </w:r>
    </w:p>
    <w:p w14:paraId="52B4C220"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decisive</w:t>
      </w:r>
    </w:p>
    <w:p w14:paraId="7B882EE5"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decorous</w:t>
      </w:r>
    </w:p>
    <w:p w14:paraId="327C0F43"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delightful</w:t>
      </w:r>
    </w:p>
    <w:p w14:paraId="5C6251C8"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detailed</w:t>
      </w:r>
    </w:p>
    <w:p w14:paraId="42E85AB2"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determined</w:t>
      </w:r>
    </w:p>
    <w:p w14:paraId="66EC2DDC"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diligent</w:t>
      </w:r>
    </w:p>
    <w:p w14:paraId="0DA850E7"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discerning</w:t>
      </w:r>
    </w:p>
    <w:p w14:paraId="0D346AB0"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discreet</w:t>
      </w:r>
    </w:p>
    <w:p w14:paraId="2EEDA154"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dynamic</w:t>
      </w:r>
    </w:p>
    <w:p w14:paraId="6D52E09D"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eager</w:t>
      </w:r>
    </w:p>
    <w:p w14:paraId="1F7FE3B8"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eclectic</w:t>
      </w:r>
    </w:p>
    <w:p w14:paraId="084FC6EA"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efficient</w:t>
      </w:r>
    </w:p>
    <w:p w14:paraId="778EB3E7"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elated</w:t>
      </w:r>
    </w:p>
    <w:p w14:paraId="3898AE43"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eminent</w:t>
      </w:r>
    </w:p>
    <w:p w14:paraId="5462183B"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enchanting</w:t>
      </w:r>
    </w:p>
    <w:p w14:paraId="52486BBF"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encouraging</w:t>
      </w:r>
    </w:p>
    <w:p w14:paraId="3F5A4FD6"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endurable</w:t>
      </w:r>
    </w:p>
    <w:p w14:paraId="06B5893B"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energetic</w:t>
      </w:r>
    </w:p>
    <w:p w14:paraId="7D5E50A8"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enterprising</w:t>
      </w:r>
    </w:p>
    <w:p w14:paraId="26492E06"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entertaining</w:t>
      </w:r>
    </w:p>
    <w:p w14:paraId="607772B8"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enthusiastic</w:t>
      </w:r>
    </w:p>
    <w:p w14:paraId="6178F52D"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excellent</w:t>
      </w:r>
    </w:p>
    <w:p w14:paraId="7862B49B"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excited</w:t>
      </w:r>
    </w:p>
    <w:p w14:paraId="7DB7A8C6"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exclusive</w:t>
      </w:r>
    </w:p>
    <w:p w14:paraId="09D2A78C"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exuberant</w:t>
      </w:r>
    </w:p>
    <w:p w14:paraId="717263D3"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fabulous</w:t>
      </w:r>
    </w:p>
    <w:p w14:paraId="4C6C77CF"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fair</w:t>
      </w:r>
    </w:p>
    <w:p w14:paraId="783D183D"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faithful</w:t>
      </w:r>
    </w:p>
    <w:p w14:paraId="5AD7C668"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fantastic</w:t>
      </w:r>
    </w:p>
    <w:p w14:paraId="22E37380"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fearless</w:t>
      </w:r>
    </w:p>
    <w:p w14:paraId="0AD2C8AD"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fine</w:t>
      </w:r>
    </w:p>
    <w:p w14:paraId="536939C9"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frank</w:t>
      </w:r>
    </w:p>
    <w:p w14:paraId="06DAC2EB"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friendly</w:t>
      </w:r>
    </w:p>
    <w:p w14:paraId="11745E42"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funny</w:t>
      </w:r>
    </w:p>
    <w:p w14:paraId="3850B5E3"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generous</w:t>
      </w:r>
    </w:p>
    <w:p w14:paraId="0B5E89E1"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gentle</w:t>
      </w:r>
    </w:p>
    <w:p w14:paraId="44DC29FF"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glorious</w:t>
      </w:r>
    </w:p>
    <w:p w14:paraId="4D43EA63"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good</w:t>
      </w:r>
    </w:p>
    <w:p w14:paraId="4183AE22"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groundbreaking</w:t>
      </w:r>
    </w:p>
    <w:p w14:paraId="73BC23D8"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happy</w:t>
      </w:r>
    </w:p>
    <w:p w14:paraId="13B7F8FA"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hard-working</w:t>
      </w:r>
    </w:p>
    <w:p w14:paraId="13D74AB1"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harmonious</w:t>
      </w:r>
    </w:p>
    <w:p w14:paraId="455920CC"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helpful</w:t>
      </w:r>
    </w:p>
    <w:p w14:paraId="074C0A4E"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hilarious</w:t>
      </w:r>
    </w:p>
    <w:p w14:paraId="0B33FDCC"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honorable</w:t>
      </w:r>
    </w:p>
    <w:p w14:paraId="649C3C12"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impartial</w:t>
      </w:r>
    </w:p>
    <w:p w14:paraId="58B96AE2"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ingenious</w:t>
      </w:r>
    </w:p>
    <w:p w14:paraId="5C4652F7"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insightful</w:t>
      </w:r>
    </w:p>
    <w:p w14:paraId="10E9B908"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inventive</w:t>
      </w:r>
    </w:p>
    <w:p w14:paraId="716C1F93"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industrious</w:t>
      </w:r>
    </w:p>
    <w:p w14:paraId="5C044908"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inscrutable</w:t>
      </w:r>
    </w:p>
    <w:p w14:paraId="2B7290D9"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instinctive</w:t>
      </w:r>
    </w:p>
    <w:p w14:paraId="652B9F9C"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jolly</w:t>
      </w:r>
    </w:p>
    <w:p w14:paraId="55970826"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joyous</w:t>
      </w:r>
    </w:p>
    <w:p w14:paraId="1E2089E6"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kind</w:t>
      </w:r>
    </w:p>
    <w:p w14:paraId="61570C34"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kind-hearted</w:t>
      </w:r>
    </w:p>
    <w:p w14:paraId="637C03F3"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knowledgeable</w:t>
      </w:r>
    </w:p>
    <w:p w14:paraId="27B0720C"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level</w:t>
      </w:r>
    </w:p>
    <w:p w14:paraId="3713F7FF"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likeable</w:t>
      </w:r>
    </w:p>
    <w:p w14:paraId="141DCFF9"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lively</w:t>
      </w:r>
    </w:p>
    <w:p w14:paraId="56C0513B"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logical</w:t>
      </w:r>
    </w:p>
    <w:p w14:paraId="2AF9331B"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lovely</w:t>
      </w:r>
    </w:p>
    <w:p w14:paraId="352A5126"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loving</w:t>
      </w:r>
    </w:p>
    <w:p w14:paraId="3377FD71"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loyal</w:t>
      </w:r>
    </w:p>
    <w:p w14:paraId="1D429B57"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lucky</w:t>
      </w:r>
    </w:p>
    <w:p w14:paraId="1F4E106E"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mature</w:t>
      </w:r>
    </w:p>
    <w:p w14:paraId="10D90BCE"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meticulous</w:t>
      </w:r>
    </w:p>
    <w:p w14:paraId="71A68805"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modern</w:t>
      </w:r>
    </w:p>
    <w:p w14:paraId="1CBD0BC6"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multi-talented</w:t>
      </w:r>
    </w:p>
    <w:p w14:paraId="1B796A66"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nice</w:t>
      </w:r>
    </w:p>
    <w:p w14:paraId="1BF378C3"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obedient</w:t>
      </w:r>
    </w:p>
    <w:p w14:paraId="666CA309"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optimistic</w:t>
      </w:r>
    </w:p>
    <w:p w14:paraId="70B77412"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organized</w:t>
      </w:r>
    </w:p>
    <w:p w14:paraId="48ECD4A5"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painstaking</w:t>
      </w:r>
    </w:p>
    <w:p w14:paraId="40A68C64"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peaceful</w:t>
      </w:r>
    </w:p>
    <w:p w14:paraId="5064B8FC"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perceptive</w:t>
      </w:r>
    </w:p>
    <w:p w14:paraId="43198186"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perfect</w:t>
      </w:r>
    </w:p>
    <w:p w14:paraId="448AD3B0"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persistent</w:t>
      </w:r>
    </w:p>
    <w:p w14:paraId="1CE7D0E5"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placid</w:t>
      </w:r>
    </w:p>
    <w:p w14:paraId="04459F63" w14:textId="3DBBF66A"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plausible</w:t>
      </w:r>
    </w:p>
    <w:p w14:paraId="7E00434C"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pleasant</w:t>
      </w:r>
    </w:p>
    <w:p w14:paraId="6B22AC80"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plucky</w:t>
      </w:r>
    </w:p>
    <w:p w14:paraId="2C4087F0"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productive</w:t>
      </w:r>
    </w:p>
    <w:p w14:paraId="42ABC925"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professional</w:t>
      </w:r>
    </w:p>
    <w:p w14:paraId="53506ACE"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protective</w:t>
      </w:r>
    </w:p>
    <w:p w14:paraId="4F1E3CEC"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proud</w:t>
      </w:r>
    </w:p>
    <w:p w14:paraId="56140CA4"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punctual</w:t>
      </w:r>
    </w:p>
    <w:p w14:paraId="5A35C06D"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quiet</w:t>
      </w:r>
    </w:p>
    <w:p w14:paraId="5B23EF10"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receptive</w:t>
      </w:r>
    </w:p>
    <w:p w14:paraId="0C970E02"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reflective</w:t>
      </w:r>
    </w:p>
    <w:p w14:paraId="1A012A5C"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reliable</w:t>
      </w:r>
    </w:p>
    <w:p w14:paraId="39C2D7C6"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relieved</w:t>
      </w:r>
    </w:p>
    <w:p w14:paraId="02DCA44B"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resolute</w:t>
      </w:r>
    </w:p>
    <w:p w14:paraId="65979128"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responsible</w:t>
      </w:r>
    </w:p>
    <w:p w14:paraId="02A8A96B"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rhetorical</w:t>
      </w:r>
    </w:p>
    <w:p w14:paraId="1B7817FC"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righteous</w:t>
      </w:r>
    </w:p>
    <w:p w14:paraId="693CD52B"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robust</w:t>
      </w:r>
    </w:p>
    <w:p w14:paraId="5DCAD36C"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romantic</w:t>
      </w:r>
    </w:p>
    <w:p w14:paraId="491DB94A"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sedate</w:t>
      </w:r>
    </w:p>
    <w:p w14:paraId="145A2AAC"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seemly</w:t>
      </w:r>
    </w:p>
    <w:p w14:paraId="6223B357"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selective</w:t>
      </w:r>
    </w:p>
    <w:p w14:paraId="0EA40CEA"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self-assured</w:t>
      </w:r>
    </w:p>
    <w:p w14:paraId="46902D99"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sensitive</w:t>
      </w:r>
    </w:p>
    <w:p w14:paraId="24321017"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sharp</w:t>
      </w:r>
    </w:p>
    <w:p w14:paraId="2F9FFD1A"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shrewd</w:t>
      </w:r>
    </w:p>
    <w:p w14:paraId="27BD9182"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silly</w:t>
      </w:r>
    </w:p>
    <w:p w14:paraId="2E83F182"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sincere</w:t>
      </w:r>
    </w:p>
    <w:p w14:paraId="16D4D46E"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skillful</w:t>
      </w:r>
    </w:p>
    <w:p w14:paraId="7DE64F62"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smart</w:t>
      </w:r>
    </w:p>
    <w:p w14:paraId="07805120"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smiling</w:t>
      </w:r>
    </w:p>
    <w:p w14:paraId="60B4E91A"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sophisticated</w:t>
      </w:r>
    </w:p>
    <w:p w14:paraId="175F784B"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splendid</w:t>
      </w:r>
    </w:p>
    <w:p w14:paraId="449693A9"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steadfast</w:t>
      </w:r>
    </w:p>
    <w:p w14:paraId="5FAB9FFF"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stimulating</w:t>
      </w:r>
    </w:p>
    <w:p w14:paraId="5625DF2A"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strategic</w:t>
      </w:r>
    </w:p>
    <w:p w14:paraId="05EF2CD2"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studious</w:t>
      </w:r>
    </w:p>
    <w:p w14:paraId="4397309B"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successful</w:t>
      </w:r>
    </w:p>
    <w:p w14:paraId="1A308C9E"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succinct</w:t>
      </w:r>
    </w:p>
    <w:p w14:paraId="538F48DD"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talented</w:t>
      </w:r>
    </w:p>
    <w:p w14:paraId="3AEB1A5B"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thoughtful</w:t>
      </w:r>
    </w:p>
    <w:p w14:paraId="685EE741"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thrifty</w:t>
      </w:r>
    </w:p>
    <w:p w14:paraId="1BDA8C6C"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tough</w:t>
      </w:r>
    </w:p>
    <w:p w14:paraId="2A49BC9D"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trustworthy</w:t>
      </w:r>
    </w:p>
    <w:p w14:paraId="69D5A168"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unbiased</w:t>
      </w:r>
    </w:p>
    <w:p w14:paraId="439E12D5"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unprecedented</w:t>
      </w:r>
    </w:p>
    <w:p w14:paraId="22455F7B"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unusual</w:t>
      </w:r>
    </w:p>
    <w:p w14:paraId="5A6CACF3"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upbeat</w:t>
      </w:r>
    </w:p>
    <w:p w14:paraId="1633DA1F"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vigorous</w:t>
      </w:r>
    </w:p>
    <w:p w14:paraId="5E4383B1"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vivacious</w:t>
      </w:r>
    </w:p>
    <w:p w14:paraId="5F20127D"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warm</w:t>
      </w:r>
    </w:p>
    <w:p w14:paraId="6C72228B"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willing</w:t>
      </w:r>
    </w:p>
    <w:p w14:paraId="71A4263B"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wise</w:t>
      </w:r>
    </w:p>
    <w:p w14:paraId="415B8977" w14:textId="77777777" w:rsidR="007759DC" w:rsidRPr="00346B4B"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pPr>
      <w:r w:rsidRPr="00346B4B">
        <w:rPr>
          <w:rFonts w:ascii="Gill Sans MT" w:eastAsia="Times New Roman" w:hAnsi="Gill Sans MT" w:cs="Arial"/>
          <w:color w:val="000000"/>
          <w:sz w:val="21"/>
          <w:szCs w:val="21"/>
        </w:rPr>
        <w:t>witty</w:t>
      </w:r>
    </w:p>
    <w:p w14:paraId="1C4749D7" w14:textId="6EE91463" w:rsidR="007759DC" w:rsidRPr="00E34093" w:rsidRDefault="007759DC" w:rsidP="007759DC">
      <w:pPr>
        <w:numPr>
          <w:ilvl w:val="0"/>
          <w:numId w:val="2"/>
        </w:numPr>
        <w:shd w:val="clear" w:color="auto" w:fill="FFFFFF"/>
        <w:spacing w:after="0" w:line="240" w:lineRule="auto"/>
        <w:ind w:left="300"/>
        <w:textAlignment w:val="baseline"/>
        <w:rPr>
          <w:rFonts w:ascii="Gill Sans MT" w:eastAsia="Times New Roman" w:hAnsi="Gill Sans MT" w:cs="Arial"/>
          <w:color w:val="000000"/>
          <w:sz w:val="21"/>
          <w:szCs w:val="21"/>
        </w:rPr>
        <w:sectPr w:rsidR="007759DC" w:rsidRPr="00E34093" w:rsidSect="007759DC">
          <w:type w:val="continuous"/>
          <w:pgSz w:w="12240" w:h="15840"/>
          <w:pgMar w:top="90" w:right="1440" w:bottom="0" w:left="1440" w:header="720" w:footer="720" w:gutter="0"/>
          <w:cols w:num="3" w:space="720"/>
          <w:docGrid w:linePitch="360"/>
        </w:sectPr>
      </w:pPr>
      <w:r w:rsidRPr="00346B4B">
        <w:rPr>
          <w:rFonts w:ascii="Gill Sans MT" w:eastAsia="Times New Roman" w:hAnsi="Gill Sans MT" w:cs="Arial"/>
          <w:color w:val="000000"/>
          <w:sz w:val="21"/>
          <w:szCs w:val="21"/>
        </w:rPr>
        <w:t>wonderfu</w:t>
      </w:r>
      <w:r w:rsidR="00E34093">
        <w:rPr>
          <w:rFonts w:ascii="Gill Sans MT" w:eastAsia="Times New Roman" w:hAnsi="Gill Sans MT" w:cs="Arial"/>
          <w:color w:val="000000"/>
          <w:sz w:val="21"/>
          <w:szCs w:val="21"/>
        </w:rPr>
        <w:t>l</w:t>
      </w:r>
    </w:p>
    <w:p w14:paraId="70C0DAF9" w14:textId="77777777" w:rsidR="007759DC" w:rsidRPr="007759DC" w:rsidRDefault="007759DC" w:rsidP="00074CB7">
      <w:pPr>
        <w:rPr>
          <w:rFonts w:ascii="Gill Sans MT" w:hAnsi="Gill Sans MT"/>
        </w:rPr>
      </w:pPr>
    </w:p>
    <w:sectPr w:rsidR="007759DC" w:rsidRPr="007759DC" w:rsidSect="00346B4B">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4646A4"/>
    <w:multiLevelType w:val="hybridMultilevel"/>
    <w:tmpl w:val="5F72F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7E2D45"/>
    <w:multiLevelType w:val="multilevel"/>
    <w:tmpl w:val="CDCA4F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61D5"/>
    <w:rsid w:val="00074CB7"/>
    <w:rsid w:val="000A67E6"/>
    <w:rsid w:val="002577B1"/>
    <w:rsid w:val="003C0D5A"/>
    <w:rsid w:val="00402D86"/>
    <w:rsid w:val="00597139"/>
    <w:rsid w:val="007759DC"/>
    <w:rsid w:val="0094710C"/>
    <w:rsid w:val="00D761D5"/>
    <w:rsid w:val="00E34093"/>
    <w:rsid w:val="00E813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D81D2"/>
  <w15:chartTrackingRefBased/>
  <w15:docId w15:val="{E3059D60-D6CB-4F4A-A611-2B6250705B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7759D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4710C"/>
    <w:pPr>
      <w:ind w:left="720"/>
      <w:contextualSpacing/>
    </w:pPr>
  </w:style>
  <w:style w:type="character" w:customStyle="1" w:styleId="Heading1Char">
    <w:name w:val="Heading 1 Char"/>
    <w:basedOn w:val="DefaultParagraphFont"/>
    <w:link w:val="Heading1"/>
    <w:uiPriority w:val="9"/>
    <w:rsid w:val="007759DC"/>
    <w:rPr>
      <w:rFonts w:ascii="Times New Roman" w:eastAsia="Times New Roman" w:hAnsi="Times New Roman" w:cs="Times New Roman"/>
      <w:b/>
      <w:bCs/>
      <w:kern w:val="36"/>
      <w:sz w:val="48"/>
      <w:szCs w:val="48"/>
    </w:rPr>
  </w:style>
  <w:style w:type="table" w:styleId="TableGrid">
    <w:name w:val="Table Grid"/>
    <w:basedOn w:val="TableNormal"/>
    <w:uiPriority w:val="39"/>
    <w:rsid w:val="007759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6734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QuickStyle" Target="diagrams/quickStyle1.xml"/><Relationship Id="rId3" Type="http://schemas.openxmlformats.org/officeDocument/2006/relationships/settings" Target="settings.xml"/><Relationship Id="rId7" Type="http://schemas.openxmlformats.org/officeDocument/2006/relationships/diagramLayout" Target="diagrams/layout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diagramData" Target="diagrams/data1.xml"/><Relationship Id="rId11" Type="http://schemas.openxmlformats.org/officeDocument/2006/relationships/fontTable" Target="fontTable.xml"/><Relationship Id="rId5" Type="http://schemas.openxmlformats.org/officeDocument/2006/relationships/image" Target="media/image1.jpeg"/><Relationship Id="rId10" Type="http://schemas.microsoft.com/office/2007/relationships/diagramDrawing" Target="diagrams/drawing1.xml"/><Relationship Id="rId4" Type="http://schemas.openxmlformats.org/officeDocument/2006/relationships/webSettings" Target="webSettings.xml"/><Relationship Id="rId9" Type="http://schemas.openxmlformats.org/officeDocument/2006/relationships/diagramColors" Target="diagrams/colors1.xml"/></Relationships>
</file>

<file path=word/diagrams/colors1.xml><?xml version="1.0" encoding="utf-8"?>
<dgm:colorsDef xmlns:dgm="http://schemas.openxmlformats.org/drawingml/2006/diagram" xmlns:a="http://schemas.openxmlformats.org/drawingml/2006/main" uniqueId="urn:microsoft.com/office/officeart/2005/8/colors/accent0_2">
  <dgm:title val=""/>
  <dgm:desc val=""/>
  <dgm:catLst>
    <dgm:cat type="mainScheme" pri="10200"/>
  </dgm:catLst>
  <dgm:styleLbl name="node0">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lig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l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vennNode1">
    <dgm:fillClrLst meth="repeat">
      <a:schemeClr val="lt1">
        <a:alpha val="50000"/>
      </a:schemeClr>
    </dgm:fillClrLst>
    <dgm:linClrLst meth="repeat">
      <a:schemeClr val="dk2">
        <a:shade val="80000"/>
      </a:schemeClr>
    </dgm:linClrLst>
    <dgm:effectClrLst/>
    <dgm:txLinClrLst/>
    <dgm:txFillClrLst/>
    <dgm:txEffectClrLst/>
  </dgm:styleLbl>
  <dgm:styleLbl name="node2">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3">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4">
    <dgm:fillClrLst meth="repeat">
      <a:schemeClr val="lt1"/>
    </dgm:fillClrLst>
    <dgm:linClrLst meth="repeat">
      <a:schemeClr val="dk2">
        <a:shade val="80000"/>
      </a:schemeClr>
    </dgm:linClrLst>
    <dgm:effectClrLst/>
    <dgm:txLinClrLst/>
    <dgm:txFillClrLst meth="repeat">
      <a:schemeClr val="dk2"/>
    </dgm:txFillClrLst>
    <dgm:txEffectClrLst/>
  </dgm:styleLbl>
  <dgm:styleLbl name="f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align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b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sibTrans1D1">
    <dgm:fillClrLst meth="repeat">
      <a:schemeClr val="dk2"/>
    </dgm:fillClrLst>
    <dgm:linClrLst meth="repeat">
      <a:schemeClr val="dk2"/>
    </dgm:linClrLst>
    <dgm:effectClrLst/>
    <dgm:txLinClrLst/>
    <dgm:txFillClrLst meth="repeat">
      <a:schemeClr val="tx1"/>
    </dgm:txFillClrLst>
    <dgm:txEffectClrLst/>
  </dgm:styleLbl>
  <dgm:styleLbl name="callout">
    <dgm:fillClrLst meth="repeat">
      <a:schemeClr val="dk2"/>
    </dgm:fillClrLst>
    <dgm:linClrLst meth="repeat">
      <a:schemeClr val="dk2"/>
    </dgm:linClrLst>
    <dgm:effectClrLst/>
    <dgm:txLinClrLst/>
    <dgm:txFillClrLst meth="repeat">
      <a:schemeClr val="tx1"/>
    </dgm:txFillClrLst>
    <dgm:txEffectClrLst/>
  </dgm:styleLbl>
  <dgm:styleLbl name="asst0">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2">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3">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4">
    <dgm:fillClrLst meth="repeat">
      <a:schemeClr val="lt1"/>
    </dgm:fillClrLst>
    <dgm:linClrLst meth="repeat">
      <a:schemeClr val="dk2">
        <a:shade val="80000"/>
      </a:schemeClr>
    </dgm:linClrLst>
    <dgm:effectClrLst/>
    <dgm:txLinClrLst/>
    <dgm:txFillClrLst meth="repeat">
      <a:schemeClr val="dk2"/>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dgm:txEffectClrLst/>
  </dgm:styleLbl>
  <dgm:styleLbl name="parChTrans2D2">
    <dgm:fillClrLst meth="repeat">
      <a:schemeClr val="dk2"/>
    </dgm:fillClrLst>
    <dgm:linClrLst meth="repeat">
      <a:schemeClr val="dk2"/>
    </dgm:linClrLst>
    <dgm:effectClrLst/>
    <dgm:txLinClrLst/>
    <dgm:txFillClrLst/>
    <dgm:txEffectClrLst/>
  </dgm:styleLbl>
  <dgm:styleLbl name="parChTrans2D3">
    <dgm:fillClrLst meth="repeat">
      <a:schemeClr val="dk2"/>
    </dgm:fillClrLst>
    <dgm:linClrLst meth="repeat">
      <a:schemeClr val="dk2"/>
    </dgm:linClrLst>
    <dgm:effectClrLst/>
    <dgm:txLinClrLst/>
    <dgm:txFillClrLst/>
    <dgm:txEffectClrLst/>
  </dgm:styleLbl>
  <dgm:styleLbl name="parChTrans2D4">
    <dgm:fillClrLst meth="repeat">
      <a:schemeClr val="dk2"/>
    </dgm:fillClrLst>
    <dgm:linClrLst meth="repeat">
      <a:schemeClr val="dk2"/>
    </dgm:linClrLst>
    <dgm:effectClrLst/>
    <dgm:txLinClrLst/>
    <dgm:txFillClrLst meth="repeat">
      <a:schemeClr val="lt1"/>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con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align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trAlignAcc1">
    <dgm:fillClrLst meth="repeat">
      <a:schemeClr val="dk2">
        <a:alpha val="40000"/>
        <a:tint val="40000"/>
      </a:schemeClr>
    </dgm:fillClrLst>
    <dgm:linClrLst meth="repeat">
      <a:schemeClr val="dk2"/>
    </dgm:linClrLst>
    <dgm:effectClrLst/>
    <dgm:txLinClrLst/>
    <dgm:txFillClrLst meth="repeat">
      <a:schemeClr val="dk2"/>
    </dgm:txFillClrLst>
    <dgm:txEffectClrLst/>
  </dgm:styleLbl>
  <dgm:styleLbl name="b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solidFgAcc1">
    <dgm:fillClrLst meth="repeat">
      <a:schemeClr val="lt1"/>
    </dgm:fillClrLst>
    <dgm:linClrLst meth="repeat">
      <a:schemeClr val="dk2"/>
    </dgm:linClrLst>
    <dgm:effectClrLst/>
    <dgm:txLinClrLst/>
    <dgm:txFillClrLst meth="repeat">
      <a:schemeClr val="dk2"/>
    </dgm:txFillClrLst>
    <dgm:txEffectClrLst/>
  </dgm:styleLbl>
  <dgm:styleLbl name="solidAlignAcc1">
    <dgm:fillClrLst meth="repeat">
      <a:schemeClr val="lt1"/>
    </dgm:fillClrLst>
    <dgm:linClrLst meth="repeat">
      <a:schemeClr val="dk2"/>
    </dgm:linClrLst>
    <dgm:effectClrLst/>
    <dgm:txLinClrLst/>
    <dgm:txFillClrLst meth="repeat">
      <a:schemeClr val="dk2"/>
    </dgm:txFillClrLst>
    <dgm:txEffectClrLst/>
  </dgm:styleLbl>
  <dgm:styleLbl name="solidBgAcc1">
    <dgm:fillClrLst meth="repeat">
      <a:schemeClr val="lt1"/>
    </dgm:fillClrLst>
    <dgm:linClrLst meth="repeat">
      <a:schemeClr val="dk2"/>
    </dgm:linClrLst>
    <dgm:effectClrLst/>
    <dgm:txLinClrLst/>
    <dgm:txFillClrLst meth="repeat">
      <a:schemeClr val="dk2"/>
    </dgm:txFillClrLst>
    <dgm:txEffectClrLst/>
  </dgm:styleLbl>
  <dgm:styleLbl name="f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align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b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fgAcc0">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2">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3">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4">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2"/>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2"/>
    </dgm:txFillClrLst>
    <dgm:txEffectClrLst/>
  </dgm:styleLbl>
  <dgm:styleLbl name="fgShp">
    <dgm:fillClrLst meth="repeat">
      <a:schemeClr val="dk2">
        <a:tint val="60000"/>
      </a:schemeClr>
    </dgm:fillClrLst>
    <dgm:linClrLst meth="repeat">
      <a:schemeClr val="lt1"/>
    </dgm:linClrLst>
    <dgm:effectClrLst/>
    <dgm:txLinClrLst/>
    <dgm:txFillClrLst meth="repeat">
      <a:schemeClr val="dk2"/>
    </dgm:txFillClrLst>
    <dgm:txEffectClrLst/>
  </dgm:styleLbl>
  <dgm:styleLbl name="revTx">
    <dgm:fillClrLst meth="repeat">
      <a:schemeClr val="lt1">
        <a:alpha val="0"/>
      </a:schemeClr>
    </dgm:fillClrLst>
    <dgm:linClrLst meth="repeat">
      <a:schemeClr val="dk2">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7683BED-2644-4236-87F8-C700CE0DDD59}" type="doc">
      <dgm:prSet loTypeId="urn:microsoft.com/office/officeart/2005/8/layout/venn2" loCatId="relationship" qsTypeId="urn:microsoft.com/office/officeart/2005/8/quickstyle/simple1" qsCatId="simple" csTypeId="urn:microsoft.com/office/officeart/2005/8/colors/accent0_2" csCatId="mainScheme" phldr="1"/>
      <dgm:spPr/>
      <dgm:t>
        <a:bodyPr/>
        <a:lstStyle/>
        <a:p>
          <a:endParaRPr lang="en-US"/>
        </a:p>
      </dgm:t>
    </dgm:pt>
    <dgm:pt modelId="{354FEF90-059E-46AF-A5EB-CD36B42AB9DB}">
      <dgm:prSet phldrT="[Text]"/>
      <dgm:spPr/>
      <dgm:t>
        <a:bodyPr/>
        <a:lstStyle/>
        <a:p>
          <a:r>
            <a:rPr lang="en-US"/>
            <a:t>Recurring Adjectives/Themes</a:t>
          </a:r>
        </a:p>
      </dgm:t>
    </dgm:pt>
    <dgm:pt modelId="{C0948FA5-39F6-4D94-9599-513190457768}" type="parTrans" cxnId="{7D2D1B24-FC11-4868-A8EB-5361CFDE406F}">
      <dgm:prSet/>
      <dgm:spPr/>
      <dgm:t>
        <a:bodyPr/>
        <a:lstStyle/>
        <a:p>
          <a:endParaRPr lang="en-US"/>
        </a:p>
      </dgm:t>
    </dgm:pt>
    <dgm:pt modelId="{A1CD6352-E75D-4B5B-9141-AA3A4DD539BE}" type="sibTrans" cxnId="{7D2D1B24-FC11-4868-A8EB-5361CFDE406F}">
      <dgm:prSet/>
      <dgm:spPr/>
      <dgm:t>
        <a:bodyPr/>
        <a:lstStyle/>
        <a:p>
          <a:endParaRPr lang="en-US"/>
        </a:p>
      </dgm:t>
    </dgm:pt>
    <dgm:pt modelId="{13A8BEA5-15E6-4B3A-897D-81CF4F890595}">
      <dgm:prSet phldrT="[Text]"/>
      <dgm:spPr/>
      <dgm:t>
        <a:bodyPr/>
        <a:lstStyle/>
        <a:p>
          <a:r>
            <a:rPr lang="en-US"/>
            <a:t>What other people say...</a:t>
          </a:r>
        </a:p>
      </dgm:t>
    </dgm:pt>
    <dgm:pt modelId="{E526AC95-8A8E-4507-8057-5EBA65369522}" type="parTrans" cxnId="{B99B1993-7B7F-4FE3-A051-A4814A60E545}">
      <dgm:prSet/>
      <dgm:spPr/>
      <dgm:t>
        <a:bodyPr/>
        <a:lstStyle/>
        <a:p>
          <a:endParaRPr lang="en-US"/>
        </a:p>
      </dgm:t>
    </dgm:pt>
    <dgm:pt modelId="{232E70F9-02A9-479C-94BE-80D186D9357C}" type="sibTrans" cxnId="{B99B1993-7B7F-4FE3-A051-A4814A60E545}">
      <dgm:prSet/>
      <dgm:spPr/>
      <dgm:t>
        <a:bodyPr/>
        <a:lstStyle/>
        <a:p>
          <a:endParaRPr lang="en-US"/>
        </a:p>
      </dgm:t>
    </dgm:pt>
    <dgm:pt modelId="{FF533497-7BDC-4887-9DFA-5083F87FE096}">
      <dgm:prSet phldrT="[Text]"/>
      <dgm:spPr/>
      <dgm:t>
        <a:bodyPr/>
        <a:lstStyle/>
        <a:p>
          <a:r>
            <a:rPr lang="en-US"/>
            <a:t>How you think others </a:t>
          </a:r>
          <a:br>
            <a:rPr lang="en-US"/>
          </a:br>
          <a:r>
            <a:rPr lang="en-US"/>
            <a:t>think of you?</a:t>
          </a:r>
        </a:p>
      </dgm:t>
    </dgm:pt>
    <dgm:pt modelId="{9D9EF9B1-49C2-4E02-81DE-0C952D47C541}" type="parTrans" cxnId="{58A89FCA-E159-4B86-9EFA-0564C1866E6E}">
      <dgm:prSet/>
      <dgm:spPr/>
      <dgm:t>
        <a:bodyPr/>
        <a:lstStyle/>
        <a:p>
          <a:endParaRPr lang="en-US"/>
        </a:p>
      </dgm:t>
    </dgm:pt>
    <dgm:pt modelId="{CCBBF82C-2A75-4F4B-BCA6-23194E792558}" type="sibTrans" cxnId="{58A89FCA-E159-4B86-9EFA-0564C1866E6E}">
      <dgm:prSet/>
      <dgm:spPr/>
      <dgm:t>
        <a:bodyPr/>
        <a:lstStyle/>
        <a:p>
          <a:endParaRPr lang="en-US"/>
        </a:p>
      </dgm:t>
    </dgm:pt>
    <dgm:pt modelId="{31F85C25-3430-4F3E-8996-4C9D0FEC17AC}">
      <dgm:prSet phldrT="[Text]"/>
      <dgm:spPr/>
      <dgm:t>
        <a:bodyPr/>
        <a:lstStyle/>
        <a:p>
          <a:r>
            <a:rPr lang="en-US"/>
            <a:t>How you think of yourself.</a:t>
          </a:r>
        </a:p>
      </dgm:t>
    </dgm:pt>
    <dgm:pt modelId="{CBD257EE-97F4-45B5-B51C-F5BF8F693825}" type="parTrans" cxnId="{2F765DE5-2648-4347-9D65-517B05FD5350}">
      <dgm:prSet/>
      <dgm:spPr/>
      <dgm:t>
        <a:bodyPr/>
        <a:lstStyle/>
        <a:p>
          <a:endParaRPr lang="en-US"/>
        </a:p>
      </dgm:t>
    </dgm:pt>
    <dgm:pt modelId="{E742FC4C-59CE-4948-8916-178E996B7068}" type="sibTrans" cxnId="{2F765DE5-2648-4347-9D65-517B05FD5350}">
      <dgm:prSet/>
      <dgm:spPr/>
      <dgm:t>
        <a:bodyPr/>
        <a:lstStyle/>
        <a:p>
          <a:endParaRPr lang="en-US"/>
        </a:p>
      </dgm:t>
    </dgm:pt>
    <dgm:pt modelId="{FE38A038-6B00-4FF7-BA51-754A01F15925}" type="pres">
      <dgm:prSet presAssocID="{37683BED-2644-4236-87F8-C700CE0DDD59}" presName="Name0" presStyleCnt="0">
        <dgm:presLayoutVars>
          <dgm:chMax val="7"/>
          <dgm:resizeHandles val="exact"/>
        </dgm:presLayoutVars>
      </dgm:prSet>
      <dgm:spPr/>
      <dgm:t>
        <a:bodyPr/>
        <a:lstStyle/>
        <a:p>
          <a:endParaRPr lang="en-US"/>
        </a:p>
      </dgm:t>
    </dgm:pt>
    <dgm:pt modelId="{92DB0952-249D-4F44-B20A-42A1C460CE9F}" type="pres">
      <dgm:prSet presAssocID="{37683BED-2644-4236-87F8-C700CE0DDD59}" presName="comp1" presStyleCnt="0"/>
      <dgm:spPr/>
    </dgm:pt>
    <dgm:pt modelId="{3176BA60-6FEB-4C60-884B-1F3645790C86}" type="pres">
      <dgm:prSet presAssocID="{37683BED-2644-4236-87F8-C700CE0DDD59}" presName="circle1" presStyleLbl="node1" presStyleIdx="0" presStyleCnt="4"/>
      <dgm:spPr/>
      <dgm:t>
        <a:bodyPr/>
        <a:lstStyle/>
        <a:p>
          <a:endParaRPr lang="en-US"/>
        </a:p>
      </dgm:t>
    </dgm:pt>
    <dgm:pt modelId="{F137B05E-2D64-49B9-A048-4DAEC76AD899}" type="pres">
      <dgm:prSet presAssocID="{37683BED-2644-4236-87F8-C700CE0DDD59}" presName="c1text" presStyleLbl="node1" presStyleIdx="0" presStyleCnt="4">
        <dgm:presLayoutVars>
          <dgm:bulletEnabled val="1"/>
        </dgm:presLayoutVars>
      </dgm:prSet>
      <dgm:spPr/>
      <dgm:t>
        <a:bodyPr/>
        <a:lstStyle/>
        <a:p>
          <a:endParaRPr lang="en-US"/>
        </a:p>
      </dgm:t>
    </dgm:pt>
    <dgm:pt modelId="{C948D3CF-93B6-4AEE-B390-BECE6F1C8905}" type="pres">
      <dgm:prSet presAssocID="{37683BED-2644-4236-87F8-C700CE0DDD59}" presName="comp2" presStyleCnt="0"/>
      <dgm:spPr/>
    </dgm:pt>
    <dgm:pt modelId="{A96C8FBD-81F5-4621-AB55-062B869E7372}" type="pres">
      <dgm:prSet presAssocID="{37683BED-2644-4236-87F8-C700CE0DDD59}" presName="circle2" presStyleLbl="node1" presStyleIdx="1" presStyleCnt="4"/>
      <dgm:spPr/>
      <dgm:t>
        <a:bodyPr/>
        <a:lstStyle/>
        <a:p>
          <a:endParaRPr lang="en-US"/>
        </a:p>
      </dgm:t>
    </dgm:pt>
    <dgm:pt modelId="{162C2349-430C-4E7A-8307-EC2E9D10717E}" type="pres">
      <dgm:prSet presAssocID="{37683BED-2644-4236-87F8-C700CE0DDD59}" presName="c2text" presStyleLbl="node1" presStyleIdx="1" presStyleCnt="4">
        <dgm:presLayoutVars>
          <dgm:bulletEnabled val="1"/>
        </dgm:presLayoutVars>
      </dgm:prSet>
      <dgm:spPr/>
      <dgm:t>
        <a:bodyPr/>
        <a:lstStyle/>
        <a:p>
          <a:endParaRPr lang="en-US"/>
        </a:p>
      </dgm:t>
    </dgm:pt>
    <dgm:pt modelId="{4F29B5BA-48C7-4410-8052-6DD71C86049D}" type="pres">
      <dgm:prSet presAssocID="{37683BED-2644-4236-87F8-C700CE0DDD59}" presName="comp3" presStyleCnt="0"/>
      <dgm:spPr/>
    </dgm:pt>
    <dgm:pt modelId="{E9C0DCB6-2F37-4706-B6BF-52C9751F6846}" type="pres">
      <dgm:prSet presAssocID="{37683BED-2644-4236-87F8-C700CE0DDD59}" presName="circle3" presStyleLbl="node1" presStyleIdx="2" presStyleCnt="4"/>
      <dgm:spPr/>
      <dgm:t>
        <a:bodyPr/>
        <a:lstStyle/>
        <a:p>
          <a:endParaRPr lang="en-US"/>
        </a:p>
      </dgm:t>
    </dgm:pt>
    <dgm:pt modelId="{23072C40-6DD1-43B5-B3FD-3EB551AEAFFB}" type="pres">
      <dgm:prSet presAssocID="{37683BED-2644-4236-87F8-C700CE0DDD59}" presName="c3text" presStyleLbl="node1" presStyleIdx="2" presStyleCnt="4">
        <dgm:presLayoutVars>
          <dgm:bulletEnabled val="1"/>
        </dgm:presLayoutVars>
      </dgm:prSet>
      <dgm:spPr/>
      <dgm:t>
        <a:bodyPr/>
        <a:lstStyle/>
        <a:p>
          <a:endParaRPr lang="en-US"/>
        </a:p>
      </dgm:t>
    </dgm:pt>
    <dgm:pt modelId="{82FABB88-EDF5-47BD-AEEC-0C2809550CEF}" type="pres">
      <dgm:prSet presAssocID="{37683BED-2644-4236-87F8-C700CE0DDD59}" presName="comp4" presStyleCnt="0"/>
      <dgm:spPr/>
    </dgm:pt>
    <dgm:pt modelId="{2196A885-4C72-4384-9056-B184159923B8}" type="pres">
      <dgm:prSet presAssocID="{37683BED-2644-4236-87F8-C700CE0DDD59}" presName="circle4" presStyleLbl="node1" presStyleIdx="3" presStyleCnt="4"/>
      <dgm:spPr/>
      <dgm:t>
        <a:bodyPr/>
        <a:lstStyle/>
        <a:p>
          <a:endParaRPr lang="en-US"/>
        </a:p>
      </dgm:t>
    </dgm:pt>
    <dgm:pt modelId="{60B25B92-DD19-432A-8A4B-7BFD689B03B4}" type="pres">
      <dgm:prSet presAssocID="{37683BED-2644-4236-87F8-C700CE0DDD59}" presName="c4text" presStyleLbl="node1" presStyleIdx="3" presStyleCnt="4">
        <dgm:presLayoutVars>
          <dgm:bulletEnabled val="1"/>
        </dgm:presLayoutVars>
      </dgm:prSet>
      <dgm:spPr/>
      <dgm:t>
        <a:bodyPr/>
        <a:lstStyle/>
        <a:p>
          <a:endParaRPr lang="en-US"/>
        </a:p>
      </dgm:t>
    </dgm:pt>
  </dgm:ptLst>
  <dgm:cxnLst>
    <dgm:cxn modelId="{D07B8BA6-7D20-4C3E-AD48-FCC50FFB3C92}" type="presOf" srcId="{31F85C25-3430-4F3E-8996-4C9D0FEC17AC}" destId="{2196A885-4C72-4384-9056-B184159923B8}" srcOrd="0" destOrd="0" presId="urn:microsoft.com/office/officeart/2005/8/layout/venn2"/>
    <dgm:cxn modelId="{2F765DE5-2648-4347-9D65-517B05FD5350}" srcId="{37683BED-2644-4236-87F8-C700CE0DDD59}" destId="{31F85C25-3430-4F3E-8996-4C9D0FEC17AC}" srcOrd="3" destOrd="0" parTransId="{CBD257EE-97F4-45B5-B51C-F5BF8F693825}" sibTransId="{E742FC4C-59CE-4948-8916-178E996B7068}"/>
    <dgm:cxn modelId="{B99B1993-7B7F-4FE3-A051-A4814A60E545}" srcId="{37683BED-2644-4236-87F8-C700CE0DDD59}" destId="{13A8BEA5-15E6-4B3A-897D-81CF4F890595}" srcOrd="1" destOrd="0" parTransId="{E526AC95-8A8E-4507-8057-5EBA65369522}" sibTransId="{232E70F9-02A9-479C-94BE-80D186D9357C}"/>
    <dgm:cxn modelId="{656F8C91-9DB3-40DF-91CD-70D073C05379}" type="presOf" srcId="{37683BED-2644-4236-87F8-C700CE0DDD59}" destId="{FE38A038-6B00-4FF7-BA51-754A01F15925}" srcOrd="0" destOrd="0" presId="urn:microsoft.com/office/officeart/2005/8/layout/venn2"/>
    <dgm:cxn modelId="{E11D59CB-A025-46C8-AF5C-5728A5AE4F27}" type="presOf" srcId="{13A8BEA5-15E6-4B3A-897D-81CF4F890595}" destId="{162C2349-430C-4E7A-8307-EC2E9D10717E}" srcOrd="1" destOrd="0" presId="urn:microsoft.com/office/officeart/2005/8/layout/venn2"/>
    <dgm:cxn modelId="{2B909D67-28B7-43E6-AACA-68A62FE16A54}" type="presOf" srcId="{FF533497-7BDC-4887-9DFA-5083F87FE096}" destId="{E9C0DCB6-2F37-4706-B6BF-52C9751F6846}" srcOrd="0" destOrd="0" presId="urn:microsoft.com/office/officeart/2005/8/layout/venn2"/>
    <dgm:cxn modelId="{7D2D1B24-FC11-4868-A8EB-5361CFDE406F}" srcId="{37683BED-2644-4236-87F8-C700CE0DDD59}" destId="{354FEF90-059E-46AF-A5EB-CD36B42AB9DB}" srcOrd="0" destOrd="0" parTransId="{C0948FA5-39F6-4D94-9599-513190457768}" sibTransId="{A1CD6352-E75D-4B5B-9141-AA3A4DD539BE}"/>
    <dgm:cxn modelId="{58A89FCA-E159-4B86-9EFA-0564C1866E6E}" srcId="{37683BED-2644-4236-87F8-C700CE0DDD59}" destId="{FF533497-7BDC-4887-9DFA-5083F87FE096}" srcOrd="2" destOrd="0" parTransId="{9D9EF9B1-49C2-4E02-81DE-0C952D47C541}" sibTransId="{CCBBF82C-2A75-4F4B-BCA6-23194E792558}"/>
    <dgm:cxn modelId="{E6DD7993-34A8-4259-B151-0C29CA1E1AB0}" type="presOf" srcId="{31F85C25-3430-4F3E-8996-4C9D0FEC17AC}" destId="{60B25B92-DD19-432A-8A4B-7BFD689B03B4}" srcOrd="1" destOrd="0" presId="urn:microsoft.com/office/officeart/2005/8/layout/venn2"/>
    <dgm:cxn modelId="{E8066934-0FD6-4D7B-997B-75BE5E878ADF}" type="presOf" srcId="{354FEF90-059E-46AF-A5EB-CD36B42AB9DB}" destId="{3176BA60-6FEB-4C60-884B-1F3645790C86}" srcOrd="0" destOrd="0" presId="urn:microsoft.com/office/officeart/2005/8/layout/venn2"/>
    <dgm:cxn modelId="{748BA4AE-C57C-46C8-AE54-A99A50187BF0}" type="presOf" srcId="{354FEF90-059E-46AF-A5EB-CD36B42AB9DB}" destId="{F137B05E-2D64-49B9-A048-4DAEC76AD899}" srcOrd="1" destOrd="0" presId="urn:microsoft.com/office/officeart/2005/8/layout/venn2"/>
    <dgm:cxn modelId="{452D44C8-A67B-4FD8-97AE-8483C505C476}" type="presOf" srcId="{13A8BEA5-15E6-4B3A-897D-81CF4F890595}" destId="{A96C8FBD-81F5-4621-AB55-062B869E7372}" srcOrd="0" destOrd="0" presId="urn:microsoft.com/office/officeart/2005/8/layout/venn2"/>
    <dgm:cxn modelId="{12D00A38-1395-4DA8-B5B2-41ED8CE36921}" type="presOf" srcId="{FF533497-7BDC-4887-9DFA-5083F87FE096}" destId="{23072C40-6DD1-43B5-B3FD-3EB551AEAFFB}" srcOrd="1" destOrd="0" presId="urn:microsoft.com/office/officeart/2005/8/layout/venn2"/>
    <dgm:cxn modelId="{322F24C1-3CF6-4A13-84D1-DA4BF5775323}" type="presParOf" srcId="{FE38A038-6B00-4FF7-BA51-754A01F15925}" destId="{92DB0952-249D-4F44-B20A-42A1C460CE9F}" srcOrd="0" destOrd="0" presId="urn:microsoft.com/office/officeart/2005/8/layout/venn2"/>
    <dgm:cxn modelId="{2E20F28C-9A8A-4617-ACB3-DAE128C03E43}" type="presParOf" srcId="{92DB0952-249D-4F44-B20A-42A1C460CE9F}" destId="{3176BA60-6FEB-4C60-884B-1F3645790C86}" srcOrd="0" destOrd="0" presId="urn:microsoft.com/office/officeart/2005/8/layout/venn2"/>
    <dgm:cxn modelId="{8393135B-76FA-45C4-B723-EDE12D573045}" type="presParOf" srcId="{92DB0952-249D-4F44-B20A-42A1C460CE9F}" destId="{F137B05E-2D64-49B9-A048-4DAEC76AD899}" srcOrd="1" destOrd="0" presId="urn:microsoft.com/office/officeart/2005/8/layout/venn2"/>
    <dgm:cxn modelId="{274FE063-0817-4F19-9E5A-DDB5AC286FFF}" type="presParOf" srcId="{FE38A038-6B00-4FF7-BA51-754A01F15925}" destId="{C948D3CF-93B6-4AEE-B390-BECE6F1C8905}" srcOrd="1" destOrd="0" presId="urn:microsoft.com/office/officeart/2005/8/layout/venn2"/>
    <dgm:cxn modelId="{C49369E7-2FB9-43A2-A258-4E0A6A9AF548}" type="presParOf" srcId="{C948D3CF-93B6-4AEE-B390-BECE6F1C8905}" destId="{A96C8FBD-81F5-4621-AB55-062B869E7372}" srcOrd="0" destOrd="0" presId="urn:microsoft.com/office/officeart/2005/8/layout/venn2"/>
    <dgm:cxn modelId="{1E186D95-25F3-432A-8165-6A2103DF994C}" type="presParOf" srcId="{C948D3CF-93B6-4AEE-B390-BECE6F1C8905}" destId="{162C2349-430C-4E7A-8307-EC2E9D10717E}" srcOrd="1" destOrd="0" presId="urn:microsoft.com/office/officeart/2005/8/layout/venn2"/>
    <dgm:cxn modelId="{E1E3346B-76D7-4C72-8EB7-33FC7CF798EE}" type="presParOf" srcId="{FE38A038-6B00-4FF7-BA51-754A01F15925}" destId="{4F29B5BA-48C7-4410-8052-6DD71C86049D}" srcOrd="2" destOrd="0" presId="urn:microsoft.com/office/officeart/2005/8/layout/venn2"/>
    <dgm:cxn modelId="{F5BB6917-260A-4364-964F-F5B96925B425}" type="presParOf" srcId="{4F29B5BA-48C7-4410-8052-6DD71C86049D}" destId="{E9C0DCB6-2F37-4706-B6BF-52C9751F6846}" srcOrd="0" destOrd="0" presId="urn:microsoft.com/office/officeart/2005/8/layout/venn2"/>
    <dgm:cxn modelId="{444E975A-62FB-4D99-952A-039DAD3AF85C}" type="presParOf" srcId="{4F29B5BA-48C7-4410-8052-6DD71C86049D}" destId="{23072C40-6DD1-43B5-B3FD-3EB551AEAFFB}" srcOrd="1" destOrd="0" presId="urn:microsoft.com/office/officeart/2005/8/layout/venn2"/>
    <dgm:cxn modelId="{A1BFA6C1-D996-41BF-922B-5A221E4065A1}" type="presParOf" srcId="{FE38A038-6B00-4FF7-BA51-754A01F15925}" destId="{82FABB88-EDF5-47BD-AEEC-0C2809550CEF}" srcOrd="3" destOrd="0" presId="urn:microsoft.com/office/officeart/2005/8/layout/venn2"/>
    <dgm:cxn modelId="{AE29A7E7-3DC5-4A41-9E21-97CACE3B4455}" type="presParOf" srcId="{82FABB88-EDF5-47BD-AEEC-0C2809550CEF}" destId="{2196A885-4C72-4384-9056-B184159923B8}" srcOrd="0" destOrd="0" presId="urn:microsoft.com/office/officeart/2005/8/layout/venn2"/>
    <dgm:cxn modelId="{8588C031-1313-4601-BC42-F3BE191D94ED}" type="presParOf" srcId="{82FABB88-EDF5-47BD-AEEC-0C2809550CEF}" destId="{60B25B92-DD19-432A-8A4B-7BFD689B03B4}" srcOrd="1" destOrd="0" presId="urn:microsoft.com/office/officeart/2005/8/layout/venn2"/>
  </dgm:cxnLst>
  <dgm:bg/>
  <dgm:whole/>
  <dgm:extLst>
    <a:ext uri="http://schemas.microsoft.com/office/drawing/2008/diagram">
      <dsp:dataModelExt xmlns:dsp="http://schemas.microsoft.com/office/drawing/2008/diagram" relId="rId1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176BA60-6FEB-4C60-884B-1F3645790C86}">
      <dsp:nvSpPr>
        <dsp:cNvPr id="0" name=""/>
        <dsp:cNvSpPr/>
      </dsp:nvSpPr>
      <dsp:spPr>
        <a:xfrm>
          <a:off x="443317" y="0"/>
          <a:ext cx="5056964" cy="5056964"/>
        </a:xfrm>
        <a:prstGeom prst="ellipse">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85344" rIns="85344" bIns="85344" numCol="1" spcCol="1270" anchor="ctr" anchorCtr="0">
          <a:noAutofit/>
        </a:bodyPr>
        <a:lstStyle/>
        <a:p>
          <a:pPr lvl="0" algn="ctr" defTabSz="533400">
            <a:lnSpc>
              <a:spcPct val="90000"/>
            </a:lnSpc>
            <a:spcBef>
              <a:spcPct val="0"/>
            </a:spcBef>
            <a:spcAft>
              <a:spcPct val="35000"/>
            </a:spcAft>
          </a:pPr>
          <a:r>
            <a:rPr lang="en-US" sz="1200" kern="1200"/>
            <a:t>Recurring Adjectives/Themes</a:t>
          </a:r>
        </a:p>
      </dsp:txBody>
      <dsp:txXfrm>
        <a:off x="2264836" y="252848"/>
        <a:ext cx="1413927" cy="758544"/>
      </dsp:txXfrm>
    </dsp:sp>
    <dsp:sp modelId="{A96C8FBD-81F5-4621-AB55-062B869E7372}">
      <dsp:nvSpPr>
        <dsp:cNvPr id="0" name=""/>
        <dsp:cNvSpPr/>
      </dsp:nvSpPr>
      <dsp:spPr>
        <a:xfrm>
          <a:off x="949014" y="1011392"/>
          <a:ext cx="4045571" cy="4045571"/>
        </a:xfrm>
        <a:prstGeom prst="ellipse">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85344" rIns="85344" bIns="85344" numCol="1" spcCol="1270" anchor="ctr" anchorCtr="0">
          <a:noAutofit/>
        </a:bodyPr>
        <a:lstStyle/>
        <a:p>
          <a:pPr lvl="0" algn="ctr" defTabSz="533400">
            <a:lnSpc>
              <a:spcPct val="90000"/>
            </a:lnSpc>
            <a:spcBef>
              <a:spcPct val="0"/>
            </a:spcBef>
            <a:spcAft>
              <a:spcPct val="35000"/>
            </a:spcAft>
          </a:pPr>
          <a:r>
            <a:rPr lang="en-US" sz="1200" kern="1200"/>
            <a:t>What other people say...</a:t>
          </a:r>
        </a:p>
      </dsp:txBody>
      <dsp:txXfrm>
        <a:off x="2264836" y="1254127"/>
        <a:ext cx="1413927" cy="728202"/>
      </dsp:txXfrm>
    </dsp:sp>
    <dsp:sp modelId="{E9C0DCB6-2F37-4706-B6BF-52C9751F6846}">
      <dsp:nvSpPr>
        <dsp:cNvPr id="0" name=""/>
        <dsp:cNvSpPr/>
      </dsp:nvSpPr>
      <dsp:spPr>
        <a:xfrm>
          <a:off x="1454710" y="2022785"/>
          <a:ext cx="3034178" cy="3034178"/>
        </a:xfrm>
        <a:prstGeom prst="ellipse">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85344" rIns="85344" bIns="85344" numCol="1" spcCol="1270" anchor="ctr" anchorCtr="0">
          <a:noAutofit/>
        </a:bodyPr>
        <a:lstStyle/>
        <a:p>
          <a:pPr lvl="0" algn="ctr" defTabSz="533400">
            <a:lnSpc>
              <a:spcPct val="90000"/>
            </a:lnSpc>
            <a:spcBef>
              <a:spcPct val="0"/>
            </a:spcBef>
            <a:spcAft>
              <a:spcPct val="35000"/>
            </a:spcAft>
          </a:pPr>
          <a:r>
            <a:rPr lang="en-US" sz="1200" kern="1200"/>
            <a:t>How you think others </a:t>
          </a:r>
          <a:br>
            <a:rPr lang="en-US" sz="1200" kern="1200"/>
          </a:br>
          <a:r>
            <a:rPr lang="en-US" sz="1200" kern="1200"/>
            <a:t>think of you?</a:t>
          </a:r>
        </a:p>
      </dsp:txBody>
      <dsp:txXfrm>
        <a:off x="2264836" y="2250348"/>
        <a:ext cx="1413927" cy="682690"/>
      </dsp:txXfrm>
    </dsp:sp>
    <dsp:sp modelId="{2196A885-4C72-4384-9056-B184159923B8}">
      <dsp:nvSpPr>
        <dsp:cNvPr id="0" name=""/>
        <dsp:cNvSpPr/>
      </dsp:nvSpPr>
      <dsp:spPr>
        <a:xfrm>
          <a:off x="1960407" y="3034178"/>
          <a:ext cx="2022785" cy="2022785"/>
        </a:xfrm>
        <a:prstGeom prst="ellipse">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85344" rIns="85344" bIns="85344" numCol="1" spcCol="1270" anchor="ctr" anchorCtr="0">
          <a:noAutofit/>
        </a:bodyPr>
        <a:lstStyle/>
        <a:p>
          <a:pPr lvl="0" algn="ctr" defTabSz="533400">
            <a:lnSpc>
              <a:spcPct val="90000"/>
            </a:lnSpc>
            <a:spcBef>
              <a:spcPct val="0"/>
            </a:spcBef>
            <a:spcAft>
              <a:spcPct val="35000"/>
            </a:spcAft>
          </a:pPr>
          <a:r>
            <a:rPr lang="en-US" sz="1200" kern="1200"/>
            <a:t>How you think of yourself.</a:t>
          </a:r>
        </a:p>
      </dsp:txBody>
      <dsp:txXfrm>
        <a:off x="2256637" y="3539874"/>
        <a:ext cx="1430325" cy="1011392"/>
      </dsp:txXfrm>
    </dsp:sp>
  </dsp:spTree>
</dsp:drawing>
</file>

<file path=word/diagrams/layout1.xml><?xml version="1.0" encoding="utf-8"?>
<dgm:layoutDef xmlns:dgm="http://schemas.openxmlformats.org/drawingml/2006/diagram" xmlns:a="http://schemas.openxmlformats.org/drawingml/2006/main" uniqueId="urn:microsoft.com/office/officeart/2005/8/layout/venn2">
  <dgm:title val=""/>
  <dgm:desc val=""/>
  <dgm:catLst>
    <dgm:cat type="relationship" pri="30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chMax val="7"/>
      <dgm:resizeHandles val="exact"/>
    </dgm:varLst>
    <dgm:alg type="composite">
      <dgm:param type="ar" val="1"/>
    </dgm:alg>
    <dgm:shape xmlns:r="http://schemas.openxmlformats.org/officeDocument/2006/relationships" r:blip="">
      <dgm:adjLst/>
    </dgm:shape>
    <dgm:presOf/>
    <dgm:choose name="Name1">
      <dgm:if name="Name2" axis="ch" ptType="node" func="cnt" op="lte" val="3">
        <dgm:constrLst>
          <dgm:constr type="w" for="ch" forName="comp1" refType="w"/>
          <dgm:constr type="h" for="ch" forName="comp1" refType="w" refFor="ch" refForName="comp1"/>
          <dgm:constr type="w" for="ch" forName="comp2" refType="w" fact="0.75"/>
          <dgm:constr type="h" for="ch" forName="comp2" refType="w" refFor="ch" refForName="comp2"/>
          <dgm:constr type="ctrX" for="ch" forName="comp2" refType="ctrX" refFor="ch" refForName="comp1"/>
          <dgm:constr type="b" for="ch" forName="comp2" refType="b" refFor="ch" refForName="comp1"/>
          <dgm:constr type="w" for="ch" forName="comp3" refType="w" fact="0.5"/>
          <dgm:constr type="h" for="ch" forName="comp3" refType="w" refFor="ch" refForName="comp3"/>
          <dgm:constr type="ctrX" for="ch" forName="comp3" refType="ctrX" refFor="ch" refForName="comp1"/>
          <dgm:constr type="b" for="ch" forName="comp3" refType="b" refFor="ch" refForName="comp1"/>
          <dgm:constr type="primFontSz" for="des" ptType="node" op="equ" val="65"/>
        </dgm:constrLst>
      </dgm:if>
      <dgm:if name="Name3" axis="ch" ptType="node" func="cnt" op="equ" val="4">
        <dgm:constrLst>
          <dgm:constr type="w" for="ch" forName="comp1" refType="w"/>
          <dgm:constr type="h" for="ch" forName="comp1" refType="w" refFor="ch" refForName="comp1"/>
          <dgm:constr type="w" for="ch" forName="comp2" refType="w" fact="0.8"/>
          <dgm:constr type="h" for="ch" forName="comp2" refType="w" refFor="ch" refForName="comp2"/>
          <dgm:constr type="ctrX" for="ch" forName="comp2" refType="ctrX" refFor="ch" refForName="comp1"/>
          <dgm:constr type="b" for="ch" forName="comp2" refType="b" refFor="ch" refForName="comp1"/>
          <dgm:constr type="w" for="ch" forName="comp3" refType="w" fact="0.6"/>
          <dgm:constr type="h" for="ch" forName="comp3" refType="w" refFor="ch" refForName="comp3"/>
          <dgm:constr type="ctrX" for="ch" forName="comp3" refType="ctrX" refFor="ch" refForName="comp1"/>
          <dgm:constr type="b" for="ch" forName="comp3" refType="b" refFor="ch" refForName="comp1"/>
          <dgm:constr type="w" for="ch" forName="comp4" refType="w" fact="0.4"/>
          <dgm:constr type="h" for="ch" forName="comp4" refType="w" refFor="ch" refForName="comp4"/>
          <dgm:constr type="ctrX" for="ch" forName="comp4" refType="ctrX" refFor="ch" refForName="comp1"/>
          <dgm:constr type="b" for="ch" forName="comp4" refType="b" refFor="ch" refForName="comp1"/>
          <dgm:constr type="primFontSz" for="des" ptType="node" op="equ" val="65"/>
        </dgm:constrLst>
      </dgm:if>
      <dgm:else name="Name4">
        <dgm:constrLst>
          <dgm:constr type="w" for="ch" forName="comp1" refType="w"/>
          <dgm:constr type="h" for="ch" forName="comp1" refType="w" refFor="ch" refForName="comp1"/>
          <dgm:constr type="w" for="ch" forName="comp2" refType="w" fact="0.85"/>
          <dgm:constr type="h" for="ch" forName="comp2" refType="w" refFor="ch" refForName="comp2"/>
          <dgm:constr type="ctrX" for="ch" forName="comp2" refType="ctrX" refFor="ch" refForName="comp1"/>
          <dgm:constr type="b" for="ch" forName="comp2" refType="b" refFor="ch" refForName="comp1"/>
          <dgm:constr type="w" for="ch" forName="comp3" refType="w" fact="0.7"/>
          <dgm:constr type="h" for="ch" forName="comp3" refType="w" refFor="ch" refForName="comp3"/>
          <dgm:constr type="ctrX" for="ch" forName="comp3" refType="ctrX" refFor="ch" refForName="comp1"/>
          <dgm:constr type="b" for="ch" forName="comp3" refType="b" refFor="ch" refForName="comp1"/>
          <dgm:constr type="w" for="ch" forName="comp4" refType="w" fact="0.55"/>
          <dgm:constr type="h" for="ch" forName="comp4" refType="w" refFor="ch" refForName="comp4"/>
          <dgm:constr type="ctrX" for="ch" forName="comp4" refType="ctrX" refFor="ch" refForName="comp1"/>
          <dgm:constr type="b" for="ch" forName="comp4" refType="b" refFor="ch" refForName="comp1"/>
          <dgm:constr type="w" for="ch" forName="comp5" refType="w" fact="0.4"/>
          <dgm:constr type="h" for="ch" forName="comp5" refType="w" refFor="ch" refForName="comp5"/>
          <dgm:constr type="ctrX" for="ch" forName="comp5" refType="ctrX" refFor="ch" refForName="comp1"/>
          <dgm:constr type="b" for="ch" forName="comp5" refType="b" refFor="ch" refForName="comp1"/>
          <dgm:constr type="w" for="ch" forName="comp6" refType="w" fact="0.25"/>
          <dgm:constr type="h" for="ch" forName="comp6" refType="w" refFor="ch" refForName="comp6"/>
          <dgm:constr type="ctrX" for="ch" forName="comp6" refType="ctrX" refFor="ch" refForName="comp1"/>
          <dgm:constr type="b" for="ch" forName="comp6" refType="b" refFor="ch" refForName="comp1"/>
          <dgm:constr type="w" for="ch" forName="comp7" refType="w" fact="0.15"/>
          <dgm:constr type="h" for="ch" forName="comp7" refType="w" refFor="ch" refForName="comp7"/>
          <dgm:constr type="ctrX" for="ch" forName="comp7" refType="ctrX" refFor="ch" refForName="comp1"/>
          <dgm:constr type="b" for="ch" forName="comp7" refType="b" refFor="ch" refForName="comp1"/>
          <dgm:constr type="primFontSz" for="des" ptType="node" op="equ" val="65"/>
        </dgm:constrLst>
      </dgm:else>
    </dgm:choose>
    <dgm:ruleLst/>
    <dgm:choose name="Name5">
      <dgm:if name="Name6" axis="ch" ptType="node" func="cnt" op="gte" val="1">
        <dgm:layoutNode name="comp1">
          <dgm:alg type="composite"/>
          <dgm:shape xmlns:r="http://schemas.openxmlformats.org/officeDocument/2006/relationships" r:blip="">
            <dgm:adjLst/>
          </dgm:shape>
          <dgm:presOf/>
          <dgm:choose name="Name7">
            <dgm:if name="Name8" axis="ch" ptType="node" func="cnt" op="equ" val="1">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5"/>
                <dgm:constr type="w" for="ch" forName="c1text" refType="w" refFor="ch" refForName="circle1" fact="0.70711"/>
                <dgm:constr type="h" for="ch" forName="c1text" refType="h" refFor="ch" refForName="circle1" fact="0.5"/>
              </dgm:constrLst>
            </dgm:if>
            <dgm:if name="Name9" axis="ch" ptType="node" func="cnt" op="equ" val="2">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16"/>
                <dgm:constr type="w" for="ch" forName="c1text" refType="w" refFor="ch" refForName="circle1" fact="0.525"/>
                <dgm:constr type="h" for="ch" forName="c1text" refType="h" refFor="ch" refForName="circle1" fact="0.17"/>
              </dgm:constrLst>
            </dgm:if>
            <dgm:if name="Name10" axis="ch" ptType="node" func="cnt" op="equ" val="3">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125"/>
                <dgm:constr type="w" for="ch" forName="c1text" refType="w" refFor="ch" refForName="circle1" fact="0.3495"/>
                <dgm:constr type="h" for="ch" forName="c1text" refType="h" refFor="ch" refForName="circle1" fact="0.15"/>
              </dgm:constrLst>
            </dgm:if>
            <dgm:if name="Name11" axis="ch" ptType="node" func="cnt" op="equ" val="4">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125"/>
                <dgm:constr type="w" for="ch" forName="c1text" refType="w" refFor="ch" refForName="circle1" fact="0.2796"/>
                <dgm:constr type="h" for="ch" forName="c1text" refType="h" refFor="ch" refForName="circle1" fact="0.15"/>
              </dgm:constrLst>
            </dgm:if>
            <dgm:if name="Name12" axis="ch" ptType="node" func="cnt" op="gte" val="5">
              <dgm:constrLst>
                <dgm:constr type="w" for="ch" forName="circle1" refType="w"/>
                <dgm:constr type="h" for="ch" forName="circle1" refType="h"/>
                <dgm:constr type="ctrX" for="ch" forName="circle1" refType="w" fact="0.5"/>
                <dgm:constr type="ctrY" for="ch" forName="circle1" refType="h" fact="0.5"/>
                <dgm:constr type="ctrX" for="ch" forName="c1text" refType="w" fact="0.5"/>
                <dgm:constr type="ctrY" for="ch" forName="c1text" refType="h" fact="0.1"/>
                <dgm:constr type="w" for="ch" forName="c1text" refType="w" refFor="ch" refForName="circle1" fact="0.375"/>
                <dgm:constr type="h" for="ch" forName="c1text" refType="h" refFor="ch" refForName="circle1" fact="0.1"/>
              </dgm:constrLst>
            </dgm:if>
            <dgm:else name="Name13"/>
          </dgm:choose>
          <dgm:ruleLst/>
          <dgm:layoutNode name="circle1" styleLbl="node1">
            <dgm:alg type="sp"/>
            <dgm:shape xmlns:r="http://schemas.openxmlformats.org/officeDocument/2006/relationships" type="ellipse" r:blip="">
              <dgm:adjLst/>
            </dgm:shape>
            <dgm:presOf axis="ch desOrSelf" ptType="node node" st="1 1" cnt="1 0"/>
            <dgm:constrLst>
              <dgm:constr type="h" refType="w"/>
            </dgm:constrLst>
            <dgm:ruleLst/>
          </dgm:layoutNode>
          <dgm:layoutNode name="c1text">
            <dgm:varLst>
              <dgm:bulletEnabled val="1"/>
            </dgm:varLst>
            <dgm:alg type="tx"/>
            <dgm:shape xmlns:r="http://schemas.openxmlformats.org/officeDocument/2006/relationships" type="rect" r:blip="" hideGeom="1">
              <dgm:adjLst/>
            </dgm:shape>
            <dgm:presOf axis="ch desOrSelf" ptType="node node" st="1 1" cnt="1 0"/>
            <dgm:constrLst/>
            <dgm:ruleLst>
              <dgm:rule type="primFontSz" val="5" fact="NaN" max="NaN"/>
            </dgm:ruleLst>
          </dgm:layoutNode>
        </dgm:layoutNode>
      </dgm:if>
      <dgm:else name="Name14"/>
    </dgm:choose>
    <dgm:choose name="Name15">
      <dgm:if name="Name16" axis="ch" ptType="node" func="cnt" op="gte" val="2">
        <dgm:layoutNode name="comp2">
          <dgm:alg type="composite"/>
          <dgm:shape xmlns:r="http://schemas.openxmlformats.org/officeDocument/2006/relationships" r:blip="">
            <dgm:adjLst/>
          </dgm:shape>
          <dgm:presOf/>
          <dgm:choose name="Name17">
            <dgm:if name="Name18" axis="ch" ptType="node" func="cnt" op="equ" val="2">
              <dgm:constrLst>
                <dgm:constr type="w" for="ch" forName="circle2" refType="w"/>
                <dgm:constr type="h" for="ch" forName="circle2" refType="h"/>
                <dgm:constr type="ctrX" for="ch" forName="circle2" refType="w" fact="0.5"/>
                <dgm:constr type="ctrY" for="ch" forName="circle2" refType="h" fact="0.5"/>
                <dgm:constr type="ctrX" for="ch" forName="c2text" refType="w" fact="0.5"/>
                <dgm:constr type="ctrY" for="ch" forName="c2text" refType="h" fact="0.5"/>
                <dgm:constr type="w" for="ch" forName="c2text" refType="w" refFor="ch" refForName="circle2" fact="0.70711"/>
                <dgm:constr type="h" for="ch" forName="c2text" refType="h" refFor="ch" refForName="circle2" fact="0.5"/>
              </dgm:constrLst>
            </dgm:if>
            <dgm:if name="Name19" axis="ch" ptType="node" func="cnt" op="equ" val="3">
              <dgm:constrLst>
                <dgm:constr type="w" for="ch" forName="circle2" refType="w"/>
                <dgm:constr type="h" for="ch" forName="circle2" refType="h"/>
                <dgm:constr type="ctrX" for="ch" forName="circle2" refType="w" fact="0.5"/>
                <dgm:constr type="ctrY" for="ch" forName="circle2" refType="h" fact="0.5"/>
                <dgm:constr type="ctrX" for="ch" forName="c2text" refType="w" fact="0.5"/>
                <dgm:constr type="ctrY" for="ch" forName="c2text" refType="h" fact="0.15625"/>
                <dgm:constr type="w" for="ch" forName="c2text" refType="w" refFor="ch" refForName="circle2" fact="0.466"/>
                <dgm:constr type="h" for="ch" forName="c2text" refType="h" refFor="ch" refForName="circle2" fact="0.1875"/>
              </dgm:constrLst>
            </dgm:if>
            <dgm:if name="Name20" axis="ch" ptType="node" func="cnt" op="equ" val="4">
              <dgm:constrLst>
                <dgm:constr type="w" for="ch" forName="circle2" refType="w"/>
                <dgm:constr type="h" for="ch" forName="circle2" refType="h"/>
                <dgm:constr type="ctrX" for="ch" forName="circle2" refType="w" fact="0.5"/>
                <dgm:constr type="ctrY" for="ch" forName="circle2" refType="h" fact="0.5"/>
                <dgm:constr type="ctrX" for="ch" forName="c2text" refType="w" fact="0.5"/>
                <dgm:constr type="ctrY" for="ch" forName="c2text" refType="h" fact="0.15"/>
                <dgm:constr type="w" for="ch" forName="c2text" refType="w" refFor="ch" refForName="circle2" fact="0.3495"/>
                <dgm:constr type="h" for="ch" forName="c2text" refType="h" refFor="ch" refForName="circle2" fact="0.18"/>
              </dgm:constrLst>
            </dgm:if>
            <dgm:if name="Name21" axis="ch" ptType="node" func="cnt" op="gte" val="5">
              <dgm:constrLst>
                <dgm:constr type="w" for="ch" forName="circle2" refType="w"/>
                <dgm:constr type="h" for="ch" forName="circle2" refType="h"/>
                <dgm:constr type="ctrX" for="ch" forName="circle2" refType="w" fact="0.5"/>
                <dgm:constr type="ctrY" for="ch" forName="circle2" refType="h" fact="0.5"/>
                <dgm:constr type="ctrX" for="ch" forName="c2text" refType="w" fact="0.5"/>
                <dgm:constr type="ctrY" for="ch" forName="c2text" refType="h" fact="0.115"/>
                <dgm:constr type="w" for="ch" forName="c2text" refType="w" refFor="ch" refForName="circle2" fact="0.43125"/>
                <dgm:constr type="h" for="ch" forName="c2text" refType="h" refFor="ch" refForName="circle2" fact="0.115"/>
              </dgm:constrLst>
            </dgm:if>
            <dgm:else name="Name22"/>
          </dgm:choose>
          <dgm:ruleLst/>
          <dgm:layoutNode name="circle2" styleLbl="node1">
            <dgm:alg type="sp"/>
            <dgm:shape xmlns:r="http://schemas.openxmlformats.org/officeDocument/2006/relationships" type="ellipse" r:blip="">
              <dgm:adjLst/>
            </dgm:shape>
            <dgm:presOf axis="ch desOrSelf" ptType="node node" st="2 1" cnt="1 0"/>
            <dgm:constrLst>
              <dgm:constr type="h" refType="w"/>
            </dgm:constrLst>
            <dgm:ruleLst/>
          </dgm:layoutNode>
          <dgm:layoutNode name="c2text">
            <dgm:varLst>
              <dgm:bulletEnabled val="1"/>
            </dgm:varLst>
            <dgm:alg type="tx"/>
            <dgm:shape xmlns:r="http://schemas.openxmlformats.org/officeDocument/2006/relationships" type="rect" r:blip="" hideGeom="1">
              <dgm:adjLst/>
            </dgm:shape>
            <dgm:presOf axis="ch desOrSelf" ptType="node node" st="2 1" cnt="1 0"/>
            <dgm:constrLst/>
            <dgm:ruleLst>
              <dgm:rule type="primFontSz" val="5" fact="NaN" max="NaN"/>
            </dgm:ruleLst>
          </dgm:layoutNode>
        </dgm:layoutNode>
      </dgm:if>
      <dgm:else name="Name23"/>
    </dgm:choose>
    <dgm:choose name="Name24">
      <dgm:if name="Name25" axis="ch" ptType="node" func="cnt" op="gte" val="3">
        <dgm:layoutNode name="comp3">
          <dgm:alg type="composite"/>
          <dgm:shape xmlns:r="http://schemas.openxmlformats.org/officeDocument/2006/relationships" r:blip="">
            <dgm:adjLst/>
          </dgm:shape>
          <dgm:presOf/>
          <dgm:choose name="Name26">
            <dgm:if name="Name27" axis="ch" ptType="node" func="cnt" op="equ" val="3">
              <dgm:constrLst>
                <dgm:constr type="w" for="ch" forName="circle3" refType="w"/>
                <dgm:constr type="h" for="ch" forName="circle3" refType="h"/>
                <dgm:constr type="ctrX" for="ch" forName="circle3" refType="w" fact="0.5"/>
                <dgm:constr type="ctrY" for="ch" forName="circle3" refType="h" fact="0.5"/>
                <dgm:constr type="ctrX" for="ch" forName="c3text" refType="w" fact="0.5"/>
                <dgm:constr type="ctrY" for="ch" forName="c3text" refType="h" fact="0.5"/>
                <dgm:constr type="w" for="ch" forName="c3text" refType="w" refFor="ch" refForName="circle3" fact="0.70711"/>
                <dgm:constr type="h" for="ch" forName="c3text" refType="h" refFor="ch" refForName="circle3" fact="0.5"/>
              </dgm:constrLst>
            </dgm:if>
            <dgm:if name="Name28" axis="ch" ptType="node" func="cnt" op="equ" val="4">
              <dgm:constrLst>
                <dgm:constr type="w" for="ch" forName="circle3" refType="w"/>
                <dgm:constr type="h" for="ch" forName="circle3" refType="h"/>
                <dgm:constr type="ctrX" for="ch" forName="circle3" refType="w" fact="0.5"/>
                <dgm:constr type="ctrY" for="ch" forName="circle3" refType="h" fact="0.5"/>
                <dgm:constr type="ctrX" for="ch" forName="c3text" refType="w" fact="0.5"/>
                <dgm:constr type="ctrY" for="ch" forName="c3text" refType="h" fact="0.1875"/>
                <dgm:constr type="w" for="ch" forName="c3text" refType="w" refFor="ch" refForName="circle3" fact="0.466"/>
                <dgm:constr type="h" for="ch" forName="c3text" refType="h" refFor="ch" refForName="circle3" fact="0.225"/>
              </dgm:constrLst>
            </dgm:if>
            <dgm:if name="Name29" axis="ch" ptType="node" func="cnt" op="gte" val="5">
              <dgm:constrLst>
                <dgm:constr type="w" for="ch" forName="circle3" refType="w"/>
                <dgm:constr type="h" for="ch" forName="circle3" refType="h"/>
                <dgm:constr type="ctrX" for="ch" forName="circle3" refType="w" fact="0.5"/>
                <dgm:constr type="ctrY" for="ch" forName="circle3" refType="h" fact="0.5"/>
                <dgm:constr type="ctrX" for="ch" forName="c3text" refType="w" fact="0.5"/>
                <dgm:constr type="ctrY" for="ch" forName="c3text" refType="h" fact="0.138"/>
                <dgm:constr type="w" for="ch" forName="c3text" refType="w" refFor="ch" refForName="circle3" fact="0.5175"/>
                <dgm:constr type="h" for="ch" forName="c3text" refType="h" refFor="ch" refForName="circle3" fact="0.138"/>
              </dgm:constrLst>
            </dgm:if>
            <dgm:else name="Name30"/>
          </dgm:choose>
          <dgm:ruleLst/>
          <dgm:layoutNode name="circle3" styleLbl="node1">
            <dgm:alg type="sp"/>
            <dgm:shape xmlns:r="http://schemas.openxmlformats.org/officeDocument/2006/relationships" type="ellipse" r:blip="">
              <dgm:adjLst/>
            </dgm:shape>
            <dgm:presOf axis="ch desOrSelf" ptType="node node" st="3 1" cnt="1 0"/>
            <dgm:constrLst>
              <dgm:constr type="h" refType="w"/>
            </dgm:constrLst>
            <dgm:ruleLst/>
          </dgm:layoutNode>
          <dgm:layoutNode name="c3text">
            <dgm:varLst>
              <dgm:bulletEnabled val="1"/>
            </dgm:varLst>
            <dgm:alg type="tx"/>
            <dgm:shape xmlns:r="http://schemas.openxmlformats.org/officeDocument/2006/relationships" type="rect" r:blip="" hideGeom="1">
              <dgm:adjLst/>
            </dgm:shape>
            <dgm:presOf axis="ch desOrSelf" ptType="node node" st="3 1" cnt="1 0"/>
            <dgm:constrLst/>
            <dgm:ruleLst>
              <dgm:rule type="primFontSz" val="5" fact="NaN" max="NaN"/>
            </dgm:ruleLst>
          </dgm:layoutNode>
        </dgm:layoutNode>
      </dgm:if>
      <dgm:else name="Name31"/>
    </dgm:choose>
    <dgm:choose name="Name32">
      <dgm:if name="Name33" axis="ch" ptType="node" func="cnt" op="gte" val="4">
        <dgm:layoutNode name="comp4">
          <dgm:alg type="composite"/>
          <dgm:shape xmlns:r="http://schemas.openxmlformats.org/officeDocument/2006/relationships" r:blip="">
            <dgm:adjLst/>
          </dgm:shape>
          <dgm:presOf/>
          <dgm:choose name="Name34">
            <dgm:if name="Name35" axis="ch" ptType="node" func="cnt" op="equ" val="4">
              <dgm:constrLst>
                <dgm:constr type="w" for="ch" forName="circle4" refType="w"/>
                <dgm:constr type="h" for="ch" forName="circle4" refType="h"/>
                <dgm:constr type="ctrX" for="ch" forName="circle4" refType="w" fact="0.5"/>
                <dgm:constr type="ctrY" for="ch" forName="circle4" refType="h" fact="0.5"/>
                <dgm:constr type="ctrX" for="ch" forName="c4text" refType="w" fact="0.5"/>
                <dgm:constr type="ctrY" for="ch" forName="c4text" refType="h" fact="0.5"/>
                <dgm:constr type="w" for="ch" forName="c4text" refType="w" refFor="ch" refForName="circle4" fact="0.70711"/>
                <dgm:constr type="h" for="ch" forName="c4text" refType="h" refFor="ch" refForName="circle4" fact="0.5"/>
              </dgm:constrLst>
            </dgm:if>
            <dgm:if name="Name36" axis="ch" ptType="node" func="cnt" op="gte" val="5">
              <dgm:constrLst>
                <dgm:constr type="w" for="ch" forName="circle4" refType="w"/>
                <dgm:constr type="h" for="ch" forName="circle4" refType="h"/>
                <dgm:constr type="ctrX" for="ch" forName="circle4" refType="w" fact="0.5"/>
                <dgm:constr type="ctrY" for="ch" forName="circle4" refType="h" fact="0.5"/>
                <dgm:constr type="ctrX" for="ch" forName="c4text" refType="w" fact="0.5"/>
                <dgm:constr type="ctrY" for="ch" forName="c4text" refType="h" fact="0.18"/>
                <dgm:constr type="w" for="ch" forName="c4text" refType="w" refFor="ch" refForName="circle4" fact="0.54"/>
                <dgm:constr type="h" for="ch" forName="c4text" refType="h" refFor="ch" refForName="circle4" fact="0.18"/>
              </dgm:constrLst>
            </dgm:if>
            <dgm:else name="Name37"/>
          </dgm:choose>
          <dgm:ruleLst/>
          <dgm:layoutNode name="circle4" styleLbl="node1">
            <dgm:alg type="sp"/>
            <dgm:shape xmlns:r="http://schemas.openxmlformats.org/officeDocument/2006/relationships" type="ellipse" r:blip="">
              <dgm:adjLst/>
            </dgm:shape>
            <dgm:presOf axis="ch desOrSelf" ptType="node node" st="4 1" cnt="1 0"/>
            <dgm:constrLst>
              <dgm:constr type="h" refType="w"/>
            </dgm:constrLst>
            <dgm:ruleLst/>
          </dgm:layoutNode>
          <dgm:layoutNode name="c4text">
            <dgm:varLst>
              <dgm:bulletEnabled val="1"/>
            </dgm:varLst>
            <dgm:alg type="tx"/>
            <dgm:shape xmlns:r="http://schemas.openxmlformats.org/officeDocument/2006/relationships" type="rect" r:blip="" hideGeom="1">
              <dgm:adjLst/>
            </dgm:shape>
            <dgm:presOf axis="ch desOrSelf" ptType="node node" st="4 1" cnt="1 0"/>
            <dgm:constrLst/>
            <dgm:ruleLst>
              <dgm:rule type="primFontSz" val="5" fact="NaN" max="NaN"/>
            </dgm:ruleLst>
          </dgm:layoutNode>
        </dgm:layoutNode>
      </dgm:if>
      <dgm:else name="Name38"/>
    </dgm:choose>
    <dgm:choose name="Name39">
      <dgm:if name="Name40" axis="ch" ptType="node" func="cnt" op="gte" val="5">
        <dgm:layoutNode name="comp5">
          <dgm:alg type="composite"/>
          <dgm:shape xmlns:r="http://schemas.openxmlformats.org/officeDocument/2006/relationships" r:blip="">
            <dgm:adjLst/>
          </dgm:shape>
          <dgm:presOf/>
          <dgm:choose name="Name41">
            <dgm:if name="Name42" axis="ch" ptType="node" func="cnt" op="equ" val="5">
              <dgm:constrLst>
                <dgm:constr type="w" for="ch" forName="circle5" refType="w"/>
                <dgm:constr type="h" for="ch" forName="circle5" refType="h"/>
                <dgm:constr type="ctrX" for="ch" forName="circle5" refType="w" fact="0.5"/>
                <dgm:constr type="ctrY" for="ch" forName="circle5" refType="h" fact="0.5"/>
                <dgm:constr type="ctrX" for="ch" forName="c5text" refType="w" fact="0.5"/>
                <dgm:constr type="ctrY" for="ch" forName="c5text" refType="h" fact="0.5"/>
                <dgm:constr type="w" for="ch" forName="c5text" refType="w" refFor="ch" refForName="circle5" fact="0.70711"/>
                <dgm:constr type="h" for="ch" forName="c5text" refType="h" refFor="ch" refForName="circle5" fact="0.5"/>
              </dgm:constrLst>
            </dgm:if>
            <dgm:if name="Name43" axis="ch" ptType="node" func="cnt" op="gte" val="6">
              <dgm:constrLst>
                <dgm:constr type="w" for="ch" forName="circle5" refType="w"/>
                <dgm:constr type="h" for="ch" forName="circle5" refType="h"/>
                <dgm:constr type="ctrX" for="ch" forName="circle5" refType="w" fact="0.5"/>
                <dgm:constr type="ctrY" for="ch" forName="circle5" refType="h" fact="0.5"/>
                <dgm:constr type="ctrX" for="ch" forName="c5text" refType="w" fact="0.5"/>
                <dgm:constr type="ctrY" for="ch" forName="c5text" refType="h" fact="0.25"/>
                <dgm:constr type="w" for="ch" forName="c5text" refType="w" refFor="ch" refForName="circle5" fact="0.65"/>
                <dgm:constr type="h" for="ch" forName="c5text" refType="h" refFor="ch" refForName="circle5" fact="0.25"/>
              </dgm:constrLst>
            </dgm:if>
            <dgm:else name="Name44"/>
          </dgm:choose>
          <dgm:ruleLst/>
          <dgm:layoutNode name="circle5" styleLbl="node1">
            <dgm:alg type="sp"/>
            <dgm:shape xmlns:r="http://schemas.openxmlformats.org/officeDocument/2006/relationships" type="ellipse" r:blip="">
              <dgm:adjLst/>
            </dgm:shape>
            <dgm:presOf axis="ch desOrSelf" ptType="node node" st="5 1" cnt="1 0"/>
            <dgm:constrLst>
              <dgm:constr type="h" refType="w"/>
            </dgm:constrLst>
            <dgm:ruleLst/>
          </dgm:layoutNode>
          <dgm:layoutNode name="c5text">
            <dgm:varLst>
              <dgm:bulletEnabled val="1"/>
            </dgm:varLst>
            <dgm:alg type="tx"/>
            <dgm:shape xmlns:r="http://schemas.openxmlformats.org/officeDocument/2006/relationships" type="rect" r:blip="" hideGeom="1">
              <dgm:adjLst/>
            </dgm:shape>
            <dgm:presOf axis="ch desOrSelf" ptType="node node" st="5 1" cnt="1 0"/>
            <dgm:constrLst/>
            <dgm:ruleLst>
              <dgm:rule type="primFontSz" val="5" fact="NaN" max="NaN"/>
            </dgm:ruleLst>
          </dgm:layoutNode>
        </dgm:layoutNode>
      </dgm:if>
      <dgm:else name="Name45"/>
    </dgm:choose>
    <dgm:choose name="Name46">
      <dgm:if name="Name47" axis="ch" ptType="node" func="cnt" op="gte" val="6">
        <dgm:layoutNode name="comp6">
          <dgm:alg type="composite"/>
          <dgm:shape xmlns:r="http://schemas.openxmlformats.org/officeDocument/2006/relationships" r:blip="">
            <dgm:adjLst/>
          </dgm:shape>
          <dgm:presOf/>
          <dgm:choose name="Name48">
            <dgm:if name="Name49" axis="ch" ptType="node" func="cnt" op="equ" val="6">
              <dgm:constrLst>
                <dgm:constr type="w" for="ch" forName="circle6" refType="w"/>
                <dgm:constr type="h" for="ch" forName="circle6" refType="h"/>
                <dgm:constr type="ctrX" for="ch" forName="circle6" refType="w" fact="0.5"/>
                <dgm:constr type="ctrY" for="ch" forName="circle6" refType="h" fact="0.5"/>
                <dgm:constr type="ctrX" for="ch" forName="c6text" refType="w" fact="0.5"/>
                <dgm:constr type="ctrY" for="ch" forName="c6text" refType="h" fact="0.5"/>
                <dgm:constr type="w" for="ch" forName="c6text" refType="w" refFor="ch" refForName="circle6" fact="0.70711"/>
                <dgm:constr type="h" for="ch" forName="c6text" refType="h" refFor="ch" refForName="circle6" fact="0.5"/>
              </dgm:constrLst>
            </dgm:if>
            <dgm:if name="Name50" axis="ch" ptType="node" func="cnt" op="gte" val="7">
              <dgm:constrLst>
                <dgm:constr type="w" for="ch" forName="circle6" refType="w"/>
                <dgm:constr type="h" for="ch" forName="circle6" refType="h"/>
                <dgm:constr type="ctrX" for="ch" forName="circle6" refType="w" fact="0.5"/>
                <dgm:constr type="ctrY" for="ch" forName="circle6" refType="h" fact="0.5"/>
                <dgm:constr type="ctrX" for="ch" forName="c6text" refType="w" fact="0.5"/>
                <dgm:constr type="ctrY" for="ch" forName="c6text" refType="h" fact="0.27"/>
                <dgm:constr type="w" for="ch" forName="c6text" refType="w" refFor="ch" refForName="circle6" fact="0.68"/>
                <dgm:constr type="h" for="ch" forName="c6text" refType="h" refFor="ch" refForName="circle6" fact="0.241"/>
              </dgm:constrLst>
            </dgm:if>
            <dgm:else name="Name51"/>
          </dgm:choose>
          <dgm:ruleLst/>
          <dgm:layoutNode name="circle6" styleLbl="node1">
            <dgm:alg type="sp"/>
            <dgm:shape xmlns:r="http://schemas.openxmlformats.org/officeDocument/2006/relationships" type="ellipse" r:blip="">
              <dgm:adjLst/>
            </dgm:shape>
            <dgm:presOf axis="ch desOrSelf" ptType="node node" st="6 1" cnt="1 0"/>
            <dgm:constrLst>
              <dgm:constr type="h" refType="w"/>
            </dgm:constrLst>
            <dgm:ruleLst/>
          </dgm:layoutNode>
          <dgm:layoutNode name="c6text">
            <dgm:varLst>
              <dgm:bulletEnabled val="1"/>
            </dgm:varLst>
            <dgm:alg type="tx"/>
            <dgm:shape xmlns:r="http://schemas.openxmlformats.org/officeDocument/2006/relationships" type="rect" r:blip="" hideGeom="1">
              <dgm:adjLst/>
            </dgm:shape>
            <dgm:presOf axis="ch desOrSelf" ptType="node node" st="6 1" cnt="1 0"/>
            <dgm:constrLst/>
            <dgm:ruleLst>
              <dgm:rule type="primFontSz" val="5" fact="NaN" max="NaN"/>
            </dgm:ruleLst>
          </dgm:layoutNode>
        </dgm:layoutNode>
      </dgm:if>
      <dgm:else name="Name52"/>
    </dgm:choose>
    <dgm:choose name="Name53">
      <dgm:if name="Name54" axis="ch" ptType="node" func="cnt" op="gte" val="7">
        <dgm:layoutNode name="comp7">
          <dgm:alg type="composite"/>
          <dgm:shape xmlns:r="http://schemas.openxmlformats.org/officeDocument/2006/relationships" r:blip="">
            <dgm:adjLst/>
          </dgm:shape>
          <dgm:presOf/>
          <dgm:constrLst>
            <dgm:constr type="w" for="ch" forName="circle7" refType="w"/>
            <dgm:constr type="h" for="ch" forName="circle7" refType="h"/>
            <dgm:constr type="ctrX" for="ch" forName="circle7" refType="w" fact="0.5"/>
            <dgm:constr type="ctrY" for="ch" forName="circle7" refType="h" fact="0.5"/>
            <dgm:constr type="ctrX" for="ch" forName="c7text" refType="w" fact="0.5"/>
            <dgm:constr type="ctrY" for="ch" forName="c7text" refType="h" fact="0.5"/>
            <dgm:constr type="w" for="ch" forName="c7text" refType="w" refFor="ch" refForName="circle7" fact="0.70711"/>
            <dgm:constr type="h" for="ch" forName="c7text" refType="h" refFor="ch" refForName="circle7" fact="0.5"/>
          </dgm:constrLst>
          <dgm:ruleLst/>
          <dgm:layoutNode name="circle7" styleLbl="node1">
            <dgm:alg type="sp"/>
            <dgm:shape xmlns:r="http://schemas.openxmlformats.org/officeDocument/2006/relationships" type="ellipse" r:blip="">
              <dgm:adjLst/>
            </dgm:shape>
            <dgm:presOf axis="ch desOrSelf" ptType="node node" st="7 1" cnt="1 0"/>
            <dgm:constrLst>
              <dgm:constr type="h" refType="w"/>
            </dgm:constrLst>
            <dgm:ruleLst/>
          </dgm:layoutNode>
          <dgm:layoutNode name="c7text">
            <dgm:varLst>
              <dgm:bulletEnabled val="1"/>
            </dgm:varLst>
            <dgm:alg type="tx"/>
            <dgm:shape xmlns:r="http://schemas.openxmlformats.org/officeDocument/2006/relationships" type="rect" r:blip="" hideGeom="1">
              <dgm:adjLst/>
            </dgm:shape>
            <dgm:presOf axis="ch desOrSelf" ptType="node node" st="7 1" cnt="1 0"/>
            <dgm:constrLst/>
            <dgm:ruleLst>
              <dgm:rule type="primFontSz" val="5" fact="NaN" max="NaN"/>
            </dgm:ruleLst>
          </dgm:layoutNode>
        </dgm:layoutNode>
      </dgm:if>
      <dgm:else name="Name55"/>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542</Words>
  <Characters>3095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Rochester Community Schools</Company>
  <LinksUpToDate>false</LinksUpToDate>
  <CharactersWithSpaces>3630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Malsbury, Karen</dc:creator>
  <cp:keywords/>
  <dc:description/>
  <cp:lastModifiedBy>Malsbury, Karen</cp:lastModifiedBy>
  <cp:revision>2</cp:revision>
  <dcterms:created xsi:type="dcterms:W3CDTF">2019-07-08T13:59:00Z</dcterms:created>
  <dcterms:modified xsi:type="dcterms:W3CDTF">2019-07-08T13:59:00Z</dcterms:modified>
</cp:coreProperties>
</file>